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lang w:val="de-CH"/>
        </w:rPr>
        <w:id w:val="200756184"/>
        <w:placeholder>
          <w:docPart w:val="EAC6217525AD47958AAF177B0AB0BB40"/>
        </w:placeholder>
        <w:date>
          <w:dateFormat w:val="dd.MM.yyyy"/>
          <w:lid w:val="de-CH"/>
          <w:storeMappedDataAs w:val="dateTime"/>
          <w:calendar w:val="gregorian"/>
        </w:date>
      </w:sdtPr>
      <w:sdtEndPr/>
      <w:sdtContent>
        <w:p w14:paraId="6283DBD1" w14:textId="77777777" w:rsidR="00EF0F74" w:rsidRPr="00FA1AF6" w:rsidRDefault="00AE446B" w:rsidP="00EF0F74">
          <w:pPr>
            <w:jc w:val="right"/>
            <w:rPr>
              <w:rFonts w:ascii="Times New Roman" w:hAnsi="Times New Roman"/>
              <w:lang w:val="de-CH"/>
            </w:rPr>
          </w:pPr>
          <w:r w:rsidRPr="00AE446B">
            <w:rPr>
              <w:rFonts w:ascii="Times New Roman" w:hAnsi="Times New Roman" w:cs="Times New Roman"/>
              <w:lang w:val="de-CH"/>
            </w:rPr>
            <w:t>Datum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020"/>
        <w:gridCol w:w="3826"/>
      </w:tblGrid>
      <w:tr w:rsidR="001476F4" w:rsidRPr="0077013A" w14:paraId="7F7DC89D" w14:textId="77777777" w:rsidTr="00770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7794CFF7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Art des Biotops</w:t>
            </w:r>
          </w:p>
          <w:p w14:paraId="22FB3E47" w14:textId="26451610" w:rsidR="002D04B5" w:rsidRPr="0077013A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4CF529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202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1B90F3E6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Interne Nummer</w:t>
            </w:r>
          </w:p>
          <w:p w14:paraId="22E98AAF" w14:textId="77777777" w:rsidR="002D04B5" w:rsidRPr="0077013A" w:rsidRDefault="005F1280" w:rsidP="00A015C8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7443B621">
                <v:shape id="_x0000_i1057" type="#_x0000_t75" style="width:81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382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747A2407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Gemeinde</w:t>
            </w:r>
          </w:p>
          <w:p w14:paraId="0CC51330" w14:textId="77777777" w:rsidR="002D04B5" w:rsidRPr="0077013A" w:rsidRDefault="005F1280" w:rsidP="001476F4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4AF0746">
                <v:shape id="_x0000_i1059" type="#_x0000_t75" style="width:178.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77013A" w14:paraId="3A49EACC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1786275F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Bedeutung</w:t>
            </w:r>
          </w:p>
          <w:p w14:paraId="10A13690" w14:textId="77777777" w:rsidR="00A015C8" w:rsidRPr="0077013A" w:rsidRDefault="005F1280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9B6E8DD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13B6FDFE" w14:textId="77777777" w:rsidR="00A015C8" w:rsidRPr="0077013A" w:rsidRDefault="00A015C8" w:rsidP="00B2426C">
            <w:pPr>
              <w:pStyle w:val="Beschriftung"/>
              <w:jc w:val="center"/>
              <w:rPr>
                <w:lang w:val="de-CH"/>
              </w:rPr>
            </w:pPr>
          </w:p>
          <w:sdt>
            <w:sdtPr>
              <w:rPr>
                <w:lang w:val="de-CH"/>
              </w:rPr>
              <w:id w:val="-1594084200"/>
              <w:showingPlcHdr/>
              <w:picture/>
            </w:sdtPr>
            <w:sdtEndPr/>
            <w:sdtContent>
              <w:p w14:paraId="6E3ABE48" w14:textId="77777777" w:rsidR="00A015C8" w:rsidRPr="0077013A" w:rsidRDefault="000B1FB8" w:rsidP="00E93D19">
                <w:pPr>
                  <w:pStyle w:val="Beschriftung"/>
                  <w:jc w:val="center"/>
                  <w:rPr>
                    <w:lang w:val="de-CH"/>
                  </w:rPr>
                </w:pPr>
                <w:r w:rsidRPr="0077013A">
                  <w:rPr>
                    <w:noProof/>
                  </w:rPr>
                  <w:drawing>
                    <wp:inline distT="0" distB="0" distL="0" distR="0" wp14:anchorId="6910375B" wp14:editId="2E288C6E">
                      <wp:extent cx="3464937" cy="299085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30023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5EA2B528" w14:textId="77777777" w:rsidR="00A015C8" w:rsidRPr="0077013A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  <w:lang w:val="de-CH"/>
              </w:rPr>
            </w:pPr>
          </w:p>
          <w:p w14:paraId="230CBA0B" w14:textId="77777777" w:rsidR="00A015C8" w:rsidRPr="0077013A" w:rsidRDefault="00A015C8" w:rsidP="0077013A">
            <w:pPr>
              <w:jc w:val="center"/>
              <w:rPr>
                <w:rFonts w:ascii="Times New Roman" w:hAnsi="Times New Roman" w:cs="Times New Roman"/>
                <w:i/>
                <w:lang w:val="de-CH"/>
              </w:rPr>
            </w:pP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Figur</w:t>
            </w:r>
            <w:r w:rsidR="0077013A"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 xml:space="preserve"> 1 : F</w:t>
            </w: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oto</w:t>
            </w:r>
          </w:p>
        </w:tc>
      </w:tr>
      <w:tr w:rsidR="00A015C8" w:rsidRPr="0077013A" w14:paraId="3C63A92A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40C173CB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Nummer des bestehenden Inventars</w:t>
            </w:r>
          </w:p>
          <w:p w14:paraId="58840ADC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4A020CA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5CA18B23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1E02DF58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565D75DD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Flurname</w:t>
            </w:r>
          </w:p>
          <w:p w14:paraId="5A7F95AC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E16D480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6B9DC105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DB613A" w:rsidRPr="0077013A" w14:paraId="36D0375E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6F3EF6A0" w14:textId="77777777" w:rsidR="00DB613A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Grösse (Länge * Breite oder ha)</w:t>
            </w:r>
          </w:p>
          <w:p w14:paraId="5D885926" w14:textId="77777777" w:rsidR="00DB613A" w:rsidRPr="0077013A" w:rsidRDefault="00DB6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7CE31AA6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52D0FEEA" w14:textId="77777777" w:rsidR="00DB613A" w:rsidRPr="0077013A" w:rsidRDefault="00DB613A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673746C2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6CE8DB40" w14:textId="77777777" w:rsidR="00A015C8" w:rsidRPr="0077013A" w:rsidRDefault="0077013A" w:rsidP="00A015C8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Standort</w:t>
            </w:r>
          </w:p>
          <w:p w14:paraId="3C3018BE" w14:textId="77777777" w:rsidR="00A015C8" w:rsidRPr="0077013A" w:rsidRDefault="0077013A" w:rsidP="00A015C8">
            <w:pPr>
              <w:rPr>
                <w:rStyle w:val="Style1"/>
                <w:sz w:val="20"/>
                <w:szCs w:val="20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Parz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elle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 xml:space="preserve">: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2F823EBA">
                <v:shape id="_x0000_i1069" type="#_x0000_t75" style="width:155.2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1C31F97B" w14:textId="77777777" w:rsidR="00A015C8" w:rsidRPr="0077013A" w:rsidRDefault="0077013A" w:rsidP="0077013A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oord</w:t>
            </w: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inaten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>:</w:t>
            </w:r>
            <w:r w:rsidR="00A015C8" w:rsidRPr="0077013A">
              <w:rPr>
                <w:rStyle w:val="Style1"/>
                <w:lang w:val="de-CH"/>
              </w:rPr>
              <w:t xml:space="preserve">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32AD391E">
                <v:shape id="_x0000_i1071" type="#_x0000_t75" style="width:136.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443CAFF6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4B8C83FE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4EA26AE0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Unterschutzstellung:</w:t>
            </w:r>
          </w:p>
          <w:p w14:paraId="47EAEA84" w14:textId="77777777" w:rsidR="00A015C8" w:rsidRPr="0077013A" w:rsidRDefault="001B448C" w:rsidP="0077013A">
            <w:pPr>
              <w:rPr>
                <w:rFonts w:ascii="Times New Roman" w:hAnsi="Times New Roman"/>
                <w:lang w:val="de-CH"/>
              </w:rPr>
            </w:pP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Ja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ei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1A33AD50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7C0E8C4A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8B08E5F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Andere Schutzformen</w:t>
            </w:r>
          </w:p>
          <w:p w14:paraId="5852D051" w14:textId="77777777" w:rsidR="00A015C8" w:rsidRPr="0077013A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A74FBAE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77013A" w14:paraId="1501EB2A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5528DD0E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Kriterien für die Unterschutzstellung oder nicht</w:t>
            </w:r>
          </w:p>
          <w:p w14:paraId="1BB54AC3" w14:textId="77777777" w:rsidR="00A015C8" w:rsidRPr="0077013A" w:rsidRDefault="005F1280" w:rsidP="00A015C8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4E81C80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77013A" w14:paraId="76ED293F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5A77950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Beschreibung der Pflege</w:t>
            </w:r>
          </w:p>
          <w:p w14:paraId="04E59761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479A2F9E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77013A" w14:paraId="06EBF9A1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03543AE5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Zuständigkeit</w:t>
            </w:r>
          </w:p>
          <w:p w14:paraId="516410F9" w14:textId="77777777" w:rsidR="00A015C8" w:rsidRPr="0077013A" w:rsidRDefault="005F1280" w:rsidP="00A015C8">
            <w:pPr>
              <w:rPr>
                <w:rFonts w:ascii="Times New Roman" w:hAnsi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121A76E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77013A" w14:paraId="51BAA9B1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25D43F73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Gefährdungen</w:t>
            </w:r>
          </w:p>
          <w:p w14:paraId="5A92EDD3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320D113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77013A" w14:paraId="2C9FB48F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010CD6AD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lastRenderedPageBreak/>
              <w:t>Bemerkungen</w:t>
            </w:r>
          </w:p>
          <w:p w14:paraId="6494697C" w14:textId="77777777" w:rsidR="00A015C8" w:rsidRPr="0077013A" w:rsidRDefault="005F1280" w:rsidP="00A015C8">
            <w:pPr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D017C87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05DE9038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464F65A6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6EFB58B5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5D1315FA" wp14:editId="403EFB96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871BEE" w14:textId="77777777" w:rsidR="008E0CB2" w:rsidRPr="000952B4" w:rsidRDefault="008E0CB2" w:rsidP="008E0CB2">
      <w:pPr>
        <w:jc w:val="center"/>
        <w:rPr>
          <w:rFonts w:ascii="Times New Roman" w:hAnsi="Times New Roman" w:cs="Times New Roman"/>
          <w:i/>
          <w:sz w:val="20"/>
          <w:lang w:val="de-CH"/>
        </w:rPr>
      </w:pPr>
      <w:r w:rsidRPr="000952B4">
        <w:rPr>
          <w:rFonts w:ascii="Times New Roman" w:hAnsi="Times New Roman" w:cs="Times New Roman"/>
          <w:i/>
          <w:sz w:val="20"/>
          <w:lang w:val="de-CH"/>
        </w:rPr>
        <w:t>Figur 2: Detailkarte (1:2</w:t>
      </w:r>
      <w:r w:rsidR="00F364F1">
        <w:rPr>
          <w:rFonts w:ascii="Times New Roman" w:hAnsi="Times New Roman" w:cs="Times New Roman"/>
          <w:i/>
          <w:sz w:val="20"/>
          <w:lang w:val="de-CH"/>
        </w:rPr>
        <w:t>´</w:t>
      </w:r>
      <w:r w:rsidRPr="000952B4">
        <w:rPr>
          <w:rFonts w:ascii="Times New Roman" w:hAnsi="Times New Roman" w:cs="Times New Roman"/>
          <w:i/>
          <w:sz w:val="20"/>
          <w:lang w:val="de-CH"/>
        </w:rPr>
        <w:t>000) für die Biotope lokaler Bedeutung</w:t>
      </w:r>
      <w:r>
        <w:rPr>
          <w:rFonts w:ascii="Times New Roman" w:hAnsi="Times New Roman" w:cs="Times New Roman"/>
          <w:i/>
          <w:sz w:val="20"/>
          <w:lang w:val="de-CH"/>
        </w:rPr>
        <w:t xml:space="preserve"> </w:t>
      </w:r>
    </w:p>
    <w:p w14:paraId="49473CD2" w14:textId="77777777" w:rsidR="002D5542" w:rsidRPr="008E0CB2" w:rsidRDefault="002D5542">
      <w:pPr>
        <w:rPr>
          <w:rFonts w:ascii="Times New Roman" w:hAnsi="Times New Roman" w:cs="Times New Roman"/>
          <w:lang w:val="de-CH"/>
        </w:rPr>
      </w:pPr>
    </w:p>
    <w:sectPr w:rsidR="002D5542" w:rsidRPr="008E0CB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618B2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0CA3F3FC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178FA" w14:textId="77777777" w:rsidR="001B448C" w:rsidRDefault="001B448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CF77" w14:textId="77777777" w:rsidR="001B448C" w:rsidRDefault="001B448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3A1C" w14:textId="77777777" w:rsidR="001B448C" w:rsidRDefault="001B448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6E24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752BE91C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9AC90" w14:textId="77777777" w:rsidR="001B448C" w:rsidRDefault="001B448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0AE47" w14:textId="77777777" w:rsidR="00EA1F14" w:rsidRDefault="00757DF6">
    <w:pPr>
      <w:pStyle w:val="Kopfzeile"/>
    </w:pPr>
    <w:r w:rsidRPr="00757DF6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9C03BD" wp14:editId="4C481771">
              <wp:simplePos x="0" y="0"/>
              <wp:positionH relativeFrom="column">
                <wp:posOffset>3519170</wp:posOffset>
              </wp:positionH>
              <wp:positionV relativeFrom="paragraph">
                <wp:posOffset>-450215</wp:posOffset>
              </wp:positionV>
              <wp:extent cx="3150235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150235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chemeClr val="bg1">
                          <a:lumMod val="75000"/>
                          <a:alpha val="49804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51970E" id="Rogner un rectangle avec un coin diagonal 39" o:spid="_x0000_s1026" style="position:absolute;margin-left:277.1pt;margin-top:-35.45pt;width:248.0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5023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" path="m,l2802363,r347872,347872l3150235,885825r,l347872,885825,,537953,,xe" fillcolor="#bfbfbf [2412]" stroked="f" strokeweight="2pt">
              <v:fill opacity="32639f"/>
              <v:path arrowok="t" o:connecttype="custom" o:connectlocs="0,0;2802363,0;3150235,347872;3150235,885825;3150235,885825;347872,885825;0,537953;0,0" o:connectangles="0,0,0,0,0,0,0,0"/>
            </v:shape>
          </w:pict>
        </mc:Fallback>
      </mc:AlternateContent>
    </w:r>
    <w:r w:rsidRPr="00757DF6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4B82338" wp14:editId="272BD4AA">
              <wp:simplePos x="0" y="0"/>
              <wp:positionH relativeFrom="column">
                <wp:posOffset>3035935</wp:posOffset>
              </wp:positionH>
              <wp:positionV relativeFrom="paragraph">
                <wp:posOffset>-253365</wp:posOffset>
              </wp:positionV>
              <wp:extent cx="3204210" cy="615315"/>
              <wp:effectExtent l="0" t="19050" r="0" b="61595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40B6C7DD" w14:textId="77777777" w:rsidR="00757DF6" w:rsidRPr="00757DF6" w:rsidRDefault="00757DF6" w:rsidP="00757DF6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  <w:lang w:val="de-CH"/>
                            </w:rPr>
                          </w:pPr>
                          <w:r w:rsidRPr="00757DF6"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  <w:lang w:val="de-CH"/>
                            </w:rPr>
                            <w:t>Trockensteinmauern,</w:t>
                          </w:r>
                        </w:p>
                        <w:p w14:paraId="3F1E3A95" w14:textId="77777777" w:rsidR="00757DF6" w:rsidRPr="00757DF6" w:rsidRDefault="00757DF6" w:rsidP="00757DF6">
                          <w:pPr>
                            <w:spacing w:after="0"/>
                            <w:jc w:val="right"/>
                            <w:rPr>
                              <w:lang w:val="de-CH"/>
                            </w:rPr>
                          </w:pPr>
                          <w:r w:rsidRPr="00757DF6"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  <w:lang w:val="de-CH"/>
                            </w:rPr>
                            <w:t>Hohlwege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B82338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39.05pt;margin-top:-19.95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" filled="f" stroked="f">
              <v:shadow on="t" color="white [3212]" opacity="26214f" origin="-.5,-.5" offset=".49892mm,.49892mm"/>
              <v:textbox style="mso-fit-shape-to-text:t">
                <w:txbxContent>
                  <w:p w14:paraId="40B6C7DD" w14:textId="77777777" w:rsidR="00757DF6" w:rsidRPr="00757DF6" w:rsidRDefault="00757DF6" w:rsidP="00757DF6">
                    <w:pPr>
                      <w:spacing w:after="0"/>
                      <w:jc w:val="right"/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  <w:lang w:val="de-CH"/>
                      </w:rPr>
                    </w:pPr>
                    <w:r w:rsidRPr="00757DF6"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  <w:lang w:val="de-CH"/>
                      </w:rPr>
                      <w:t>Trockensteinmauern,</w:t>
                    </w:r>
                  </w:p>
                  <w:p w14:paraId="3F1E3A95" w14:textId="77777777" w:rsidR="00757DF6" w:rsidRPr="00757DF6" w:rsidRDefault="00757DF6" w:rsidP="00757DF6">
                    <w:pPr>
                      <w:spacing w:after="0"/>
                      <w:jc w:val="right"/>
                      <w:rPr>
                        <w:lang w:val="de-CH"/>
                      </w:rPr>
                    </w:pPr>
                    <w:r w:rsidRPr="00757DF6"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  <w:lang w:val="de-CH"/>
                      </w:rPr>
                      <w:t>Hohlwege</w:t>
                    </w:r>
                  </w:p>
                </w:txbxContent>
              </v:textbox>
            </v:shape>
          </w:pict>
        </mc:Fallback>
      </mc:AlternateContent>
    </w:r>
    <w:r w:rsidRPr="00757DF6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8A55DF" wp14:editId="710D3D3A">
              <wp:simplePos x="0" y="0"/>
              <wp:positionH relativeFrom="column">
                <wp:posOffset>6003925</wp:posOffset>
              </wp:positionH>
              <wp:positionV relativeFrom="paragraph">
                <wp:posOffset>-450215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chemeClr val="bg1">
                          <a:lumMod val="75000"/>
                          <a:alpha val="49804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49520A" id="Forme en L 42" o:spid="_x0000_s1026" style="position:absolute;margin-left:472.75pt;margin-top:-35.45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" path="m,l650547,r,l658495,r,885825l,885825,,xe" fillcolor="#bfbfbf [2412]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3F2C585" wp14:editId="32F4E44C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595216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7790B" w14:textId="77777777" w:rsidR="001B448C" w:rsidRDefault="001B448C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1" w:cryptProviderType="rsaAES" w:cryptAlgorithmClass="hash" w:cryptAlgorithmType="typeAny" w:cryptAlgorithmSid="14" w:cryptSpinCount="100000" w:hash="UsenqKUhl5IinMvrWO2YwpYp5maniI/ue125M4gG2tmmdHYJ+wuBOwiJQ8sDOIdDdoKic0TdTMoiAmQuJA7dTA==" w:salt="u3UTHk5b/fRR4pD9lWyRCw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647F4"/>
    <w:rsid w:val="001B1F23"/>
    <w:rsid w:val="001B448C"/>
    <w:rsid w:val="001E7A3E"/>
    <w:rsid w:val="00283D26"/>
    <w:rsid w:val="00284E3D"/>
    <w:rsid w:val="002D04B5"/>
    <w:rsid w:val="002D38BE"/>
    <w:rsid w:val="002D5542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57DF6"/>
    <w:rsid w:val="0077013A"/>
    <w:rsid w:val="007956F5"/>
    <w:rsid w:val="007A07AD"/>
    <w:rsid w:val="007F2A22"/>
    <w:rsid w:val="008138E9"/>
    <w:rsid w:val="00862758"/>
    <w:rsid w:val="00882FEF"/>
    <w:rsid w:val="008A1F25"/>
    <w:rsid w:val="008E0CB2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AE446B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  <w:rsid w:val="00F364F1"/>
    <w:rsid w:val="00F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556B13C2"/>
  <w15:docId w15:val="{8D790F7C-C142-4CD5-9711-C07084FE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  <w:style w:type="paragraph" w:styleId="StandardWeb">
    <w:name w:val="Normal (Web)"/>
    <w:basedOn w:val="Standard"/>
    <w:uiPriority w:val="99"/>
    <w:unhideWhenUsed/>
    <w:rsid w:val="00770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5308F7" w:rsidP="005308F7">
          <w:pPr>
            <w:pStyle w:val="EAC6217525AD47958AAF177B0AB0BB4031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5308F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08F7"/>
    <w:rPr>
      <w:color w:val="808080"/>
    </w:rPr>
  </w:style>
  <w:style w:type="paragraph" w:customStyle="1" w:styleId="EAC6217525AD47958AAF177B0AB0BB4031">
    <w:name w:val="EAC6217525AD47958AAF177B0AB0BB4031"/>
    <w:rsid w:val="005308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A20E8-4B67-4D12-9C0F-794CE46D8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32</cp:revision>
  <dcterms:created xsi:type="dcterms:W3CDTF">2014-01-27T13:36:00Z</dcterms:created>
  <dcterms:modified xsi:type="dcterms:W3CDTF">2021-09-28T07:18:00Z</dcterms:modified>
</cp:coreProperties>
</file>