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C1C" w:rsidRPr="00F922F3" w:rsidRDefault="00E66570" w:rsidP="00997C1C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t xml:space="preserve">Parcours </w:t>
      </w:r>
      <w:proofErr w:type="spellStart"/>
      <w:r>
        <w:rPr>
          <w:b/>
          <w:sz w:val="52"/>
          <w:szCs w:val="36"/>
        </w:rPr>
        <w:t>polysportif</w:t>
      </w:r>
      <w:proofErr w:type="spellEnd"/>
    </w:p>
    <w:p w:rsidR="00997C1C" w:rsidRPr="00F922F3" w:rsidRDefault="003F07FE" w:rsidP="00997C1C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="00997C1C" w:rsidRPr="00F922F3">
        <w:rPr>
          <w:b/>
          <w:sz w:val="28"/>
          <w:szCs w:val="28"/>
        </w:rPr>
        <w:t xml:space="preserve"> travaillées :</w:t>
      </w:r>
    </w:p>
    <w:p w:rsidR="00997C1C" w:rsidRPr="001A2AFD" w:rsidRDefault="00997C1C" w:rsidP="00997C1C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997C1C" w:rsidRPr="00BA258D" w:rsidRDefault="00E66570" w:rsidP="00997C1C">
      <w:pPr>
        <w:tabs>
          <w:tab w:val="left" w:pos="426"/>
        </w:tabs>
        <w:rPr>
          <w:sz w:val="28"/>
          <w:szCs w:val="28"/>
        </w:rPr>
      </w:pPr>
      <w:r>
        <w:rPr>
          <w:b/>
          <w:szCs w:val="28"/>
        </w:rPr>
        <w:t>3.b</w:t>
      </w:r>
      <w:r w:rsidR="00997C1C" w:rsidRPr="00BA258D">
        <w:rPr>
          <w:szCs w:val="28"/>
        </w:rPr>
        <w:t xml:space="preserve"> </w:t>
      </w:r>
      <w:r w:rsidR="00997C1C" w:rsidRPr="00BA258D">
        <w:rPr>
          <w:szCs w:val="28"/>
        </w:rPr>
        <w:tab/>
        <w:t xml:space="preserve">… </w:t>
      </w:r>
      <w:r>
        <w:rPr>
          <w:szCs w:val="28"/>
        </w:rPr>
        <w:t>sauter</w:t>
      </w:r>
      <w:r w:rsidR="00997C1C" w:rsidRPr="00BA258D">
        <w:rPr>
          <w:szCs w:val="28"/>
        </w:rPr>
        <w:t xml:space="preserve"> de différentes manières</w:t>
      </w:r>
    </w:p>
    <w:p w:rsidR="00997C1C" w:rsidRDefault="00FA546A" w:rsidP="00997C1C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column">
                  <wp:posOffset>4815205</wp:posOffset>
                </wp:positionH>
                <wp:positionV relativeFrom="paragraph">
                  <wp:posOffset>252095</wp:posOffset>
                </wp:positionV>
                <wp:extent cx="1835785" cy="331470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3314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3C16" w:rsidRPr="007B556C" w:rsidRDefault="00BD062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</w:t>
                            </w:r>
                            <w:r w:rsidR="00D63C16" w:rsidRPr="007B556C">
                              <w:rPr>
                                <w:b/>
                                <w:sz w:val="24"/>
                              </w:rPr>
                              <w:t>atériel :</w:t>
                            </w:r>
                          </w:p>
                          <w:p w:rsidR="00997C1C" w:rsidRDefault="008A7BA2" w:rsidP="00997C1C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élastique</w:t>
                            </w:r>
                          </w:p>
                          <w:p w:rsidR="008A7BA2" w:rsidRDefault="008A7BA2" w:rsidP="00997C1C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 piquets</w:t>
                            </w:r>
                          </w:p>
                          <w:p w:rsidR="008A7BA2" w:rsidRDefault="00FA546A" w:rsidP="00997C1C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a</w:t>
                            </w:r>
                            <w:r w:rsidR="008A7BA2">
                              <w:t>nneaux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canne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parapluie (poignée U)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 balles tennis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40 volants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7 cerceaux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10 cônes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sautoirs verts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assiettes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cordes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4 moquettes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grosse corde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tapis</w:t>
                            </w:r>
                          </w:p>
                          <w:p w:rsidR="00FA546A" w:rsidRDefault="00FA546A" w:rsidP="00FA546A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roulettes de banc</w:t>
                            </w:r>
                          </w:p>
                          <w:p w:rsidR="00D63C16" w:rsidRDefault="00D63C16" w:rsidP="00997C1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79.15pt;margin-top:19.85pt;width:144.55pt;height:261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" stroked="f">
                <v:textbox>
                  <w:txbxContent>
                    <w:p w:rsidR="00D63C16" w:rsidRPr="007B556C" w:rsidRDefault="00BD062B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</w:t>
                      </w:r>
                      <w:r w:rsidR="00D63C16" w:rsidRPr="007B556C">
                        <w:rPr>
                          <w:b/>
                          <w:sz w:val="24"/>
                        </w:rPr>
                        <w:t>atériel :</w:t>
                      </w:r>
                    </w:p>
                    <w:p w:rsidR="00997C1C" w:rsidRDefault="008A7BA2" w:rsidP="00997C1C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élastique</w:t>
                      </w:r>
                    </w:p>
                    <w:p w:rsidR="008A7BA2" w:rsidRDefault="008A7BA2" w:rsidP="00997C1C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 piquets</w:t>
                      </w:r>
                    </w:p>
                    <w:p w:rsidR="008A7BA2" w:rsidRDefault="00FA546A" w:rsidP="00997C1C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a</w:t>
                      </w:r>
                      <w:r w:rsidR="008A7BA2">
                        <w:t>nneaux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canne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parapluie (poignée U)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 balles tennis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40 volants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7 cerceaux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10 cônes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sautoirs verts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assiettes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cordes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4 moquettes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grosse corde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tapis</w:t>
                      </w:r>
                    </w:p>
                    <w:p w:rsidR="00FA546A" w:rsidRDefault="00FA546A" w:rsidP="00FA546A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roulettes de banc</w:t>
                      </w:r>
                    </w:p>
                    <w:p w:rsidR="00D63C16" w:rsidRDefault="00D63C16" w:rsidP="00997C1C"/>
                  </w:txbxContent>
                </v:textbox>
                <w10:wrap type="square"/>
              </v:shape>
            </w:pict>
          </mc:Fallback>
        </mc:AlternateContent>
      </w:r>
      <w:r w:rsidR="00E66570">
        <w:rPr>
          <w:b/>
          <w:szCs w:val="28"/>
        </w:rPr>
        <w:t>3.c</w:t>
      </w:r>
      <w:r w:rsidR="00997C1C" w:rsidRPr="00BA258D">
        <w:rPr>
          <w:szCs w:val="28"/>
        </w:rPr>
        <w:tab/>
        <w:t xml:space="preserve">… </w:t>
      </w:r>
      <w:r w:rsidR="00E66570">
        <w:rPr>
          <w:szCs w:val="28"/>
        </w:rPr>
        <w:t>lancer (avec précision et loin)</w:t>
      </w:r>
    </w:p>
    <w:p w:rsidR="00E66570" w:rsidRPr="00BA258D" w:rsidRDefault="003E64AF" w:rsidP="00997C1C">
      <w:pPr>
        <w:tabs>
          <w:tab w:val="left" w:pos="426"/>
        </w:tabs>
        <w:rPr>
          <w:szCs w:val="28"/>
        </w:rPr>
      </w:pPr>
      <w:r>
        <w:rPr>
          <w:noProof/>
          <w:sz w:val="36"/>
          <w:szCs w:val="36"/>
          <w:lang w:eastAsia="fr-CH"/>
        </w:rPr>
        <w:drawing>
          <wp:anchor distT="0" distB="0" distL="114300" distR="114300" simplePos="0" relativeHeight="251698176" behindDoc="0" locked="0" layoutInCell="1" allowOverlap="1" wp14:anchorId="1C454489" wp14:editId="286306C6">
            <wp:simplePos x="0" y="0"/>
            <wp:positionH relativeFrom="column">
              <wp:posOffset>71755</wp:posOffset>
            </wp:positionH>
            <wp:positionV relativeFrom="paragraph">
              <wp:posOffset>551180</wp:posOffset>
            </wp:positionV>
            <wp:extent cx="4522470" cy="265176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470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E66570">
        <w:rPr>
          <w:b/>
          <w:szCs w:val="28"/>
        </w:rPr>
        <w:t>6.b</w:t>
      </w:r>
      <w:proofErr w:type="gramEnd"/>
      <w:r w:rsidR="00E66570">
        <w:rPr>
          <w:szCs w:val="28"/>
        </w:rPr>
        <w:t xml:space="preserve">   … glisser et se déplacer avec divers engins</w:t>
      </w:r>
    </w:p>
    <w:p w:rsidR="00744DFE" w:rsidRPr="001A2AFD" w:rsidRDefault="00D63C16" w:rsidP="001A2AFD">
      <w:pPr>
        <w:tabs>
          <w:tab w:val="left" w:pos="426"/>
        </w:tabs>
        <w:rPr>
          <w:szCs w:val="28"/>
        </w:rPr>
      </w:pPr>
      <w:r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07D805" wp14:editId="21F70345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-.3pt;margin-top:18.65pt;width:367.5pt;height:212.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" filled="f" strokecolor="gray [1629]" strokeweight=".25pt">
                <w10:wrap anchorx="margin"/>
              </v:rect>
            </w:pict>
          </mc:Fallback>
        </mc:AlternateContent>
      </w:r>
    </w:p>
    <w:p w:rsidR="00997C1C" w:rsidRPr="00F922F3" w:rsidRDefault="00997C1C" w:rsidP="00997C1C">
      <w:pPr>
        <w:spacing w:before="240" w:after="120"/>
        <w:rPr>
          <w:sz w:val="28"/>
          <w:szCs w:val="28"/>
        </w:rPr>
      </w:pPr>
      <w:bookmarkStart w:id="0" w:name="_GoBack"/>
      <w:bookmarkEnd w:id="0"/>
      <w:r w:rsidRPr="00F922F3">
        <w:rPr>
          <w:b/>
          <w:sz w:val="28"/>
          <w:szCs w:val="28"/>
        </w:rPr>
        <w:t>Descriptif :</w:t>
      </w:r>
    </w:p>
    <w:p w:rsidR="00997C1C" w:rsidRDefault="007F739B" w:rsidP="008D00F2">
      <w:pPr>
        <w:spacing w:after="0"/>
        <w:jc w:val="both"/>
        <w:rPr>
          <w:szCs w:val="36"/>
        </w:rPr>
      </w:pPr>
      <w:r>
        <w:rPr>
          <w:szCs w:val="36"/>
        </w:rPr>
        <w:t>Circuit intégrant les éléments suivants :</w:t>
      </w:r>
    </w:p>
    <w:p w:rsidR="007F739B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Sauter 10 fois dans l’élastique selon une manière définie, par exemple pieds serrés dedans, pieds écartés dehors, pieds serrés dedans, etc. Mettre l’élastique tout en bas et les piquets à largeur de hanches des élèves.</w:t>
      </w:r>
    </w:p>
    <w:p w:rsidR="007F739B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 xml:space="preserve">Lancer une balle de tennis à travers les anneaux, fermés par une canne suédoise ou de </w:t>
      </w:r>
      <w:proofErr w:type="spellStart"/>
      <w:r>
        <w:rPr>
          <w:szCs w:val="36"/>
        </w:rPr>
        <w:t>unihockey</w:t>
      </w:r>
      <w:proofErr w:type="spellEnd"/>
      <w:r>
        <w:rPr>
          <w:szCs w:val="36"/>
        </w:rPr>
        <w:t>, et essayer d’atteindre le mur. Aller rechercher sa balle et répéter l’exercice une deuxième fois.</w:t>
      </w:r>
    </w:p>
    <w:p w:rsidR="007F739B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Lancer 2 volants de badminton dans un parapluie croché aux anneaux. L’enseignant vide de temps en temps le parapluie.</w:t>
      </w:r>
    </w:p>
    <w:p w:rsidR="007F739B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Traverser le maréca</w:t>
      </w:r>
      <w:r w:rsidR="000D653E">
        <w:rPr>
          <w:szCs w:val="36"/>
        </w:rPr>
        <w:t>ge sans toucher les crocodiles, représentés par des sautoirs verts au sol,</w:t>
      </w:r>
      <w:r>
        <w:rPr>
          <w:szCs w:val="36"/>
        </w:rPr>
        <w:t xml:space="preserve"> sur 1 pied.</w:t>
      </w:r>
    </w:p>
    <w:p w:rsidR="007F739B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Par deux, A se met sur les morceaux de moquette (par exemple assis les fesses sur l’un et les pieds sur l’autre ; ou accroupi ; ou…), tient les deux bouts de corde et B le tracte comme un cheval</w:t>
      </w:r>
      <w:r w:rsidR="008A7BA2">
        <w:rPr>
          <w:szCs w:val="36"/>
        </w:rPr>
        <w:t>, avec la corde sur le ventre</w:t>
      </w:r>
      <w:r>
        <w:rPr>
          <w:szCs w:val="36"/>
        </w:rPr>
        <w:t xml:space="preserve">. </w:t>
      </w:r>
      <w:r w:rsidR="008A7BA2">
        <w:rPr>
          <w:szCs w:val="36"/>
        </w:rPr>
        <w:t xml:space="preserve">Dès que le cheval a franchi la ligne, les rôles sont inversés pour le retour. </w:t>
      </w:r>
      <w:r>
        <w:rPr>
          <w:szCs w:val="36"/>
        </w:rPr>
        <w:t xml:space="preserve">Attention sécurité : ne jamais enrouler la corde autour du corps/du cou. </w:t>
      </w:r>
    </w:p>
    <w:p w:rsidR="008A7BA2" w:rsidRDefault="007F739B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>Sous le tapis</w:t>
      </w:r>
      <w:r w:rsidR="008A7BA2">
        <w:rPr>
          <w:szCs w:val="36"/>
        </w:rPr>
        <w:t xml:space="preserve"> (aussi possible avec un couvercle de caisson retourné)</w:t>
      </w:r>
      <w:r>
        <w:rPr>
          <w:szCs w:val="36"/>
        </w:rPr>
        <w:t xml:space="preserve"> sont posées 2 roulettes de bancs</w:t>
      </w:r>
      <w:r w:rsidR="008A7BA2">
        <w:rPr>
          <w:szCs w:val="36"/>
        </w:rPr>
        <w:t>. Deux élèves s’asseyent</w:t>
      </w:r>
      <w:r>
        <w:rPr>
          <w:szCs w:val="36"/>
        </w:rPr>
        <w:t xml:space="preserve"> dessus, </w:t>
      </w:r>
      <w:r w:rsidR="008A7BA2">
        <w:rPr>
          <w:szCs w:val="36"/>
        </w:rPr>
        <w:t>prennent</w:t>
      </w:r>
      <w:r>
        <w:rPr>
          <w:szCs w:val="36"/>
        </w:rPr>
        <w:t xml:space="preserve"> la grosse corde accrochée</w:t>
      </w:r>
      <w:r w:rsidR="008A7BA2">
        <w:rPr>
          <w:szCs w:val="36"/>
        </w:rPr>
        <w:t xml:space="preserve"> aux espaliers et essayent de s’y</w:t>
      </w:r>
      <w:r>
        <w:rPr>
          <w:szCs w:val="36"/>
        </w:rPr>
        <w:t xml:space="preserve"> tirer.</w:t>
      </w:r>
      <w:r w:rsidR="008A7BA2">
        <w:rPr>
          <w:szCs w:val="36"/>
        </w:rPr>
        <w:t xml:space="preserve"> Ils ramènent ensuite le tapis pour les prochains.</w:t>
      </w:r>
    </w:p>
    <w:p w:rsidR="007F739B" w:rsidRPr="007F739B" w:rsidRDefault="008A7BA2" w:rsidP="007F739B">
      <w:pPr>
        <w:pStyle w:val="Paragraphedeliste"/>
        <w:numPr>
          <w:ilvl w:val="0"/>
          <w:numId w:val="7"/>
        </w:numPr>
        <w:spacing w:after="0"/>
        <w:jc w:val="both"/>
        <w:rPr>
          <w:szCs w:val="36"/>
        </w:rPr>
      </w:pPr>
      <w:r>
        <w:rPr>
          <w:szCs w:val="36"/>
        </w:rPr>
        <w:t xml:space="preserve">Sauts de grenouille sur les nénuphars, sans les toucher. 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Organisation</w:t>
      </w:r>
      <w:r w:rsidRPr="00F922F3">
        <w:rPr>
          <w:b/>
          <w:sz w:val="28"/>
          <w:szCs w:val="28"/>
        </w:rPr>
        <w:t> :</w:t>
      </w:r>
    </w:p>
    <w:p w:rsidR="008A7BA2" w:rsidRDefault="008A7BA2" w:rsidP="008A7BA2">
      <w:pPr>
        <w:spacing w:after="0"/>
        <w:rPr>
          <w:szCs w:val="36"/>
        </w:rPr>
      </w:pPr>
      <w:r>
        <w:rPr>
          <w:szCs w:val="36"/>
        </w:rPr>
        <w:t>Circuit.</w:t>
      </w:r>
    </w:p>
    <w:p w:rsidR="008A7BA2" w:rsidRPr="002A492F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 w:rsidRPr="002A492F">
        <w:rPr>
          <w:szCs w:val="36"/>
        </w:rPr>
        <w:t xml:space="preserve">Des groupes de 3-4 élèves commencent chacun à un autre poste afin d’éviter trop d’attente au départ. </w:t>
      </w:r>
    </w:p>
    <w:p w:rsidR="008A7BA2" w:rsidRPr="002A492F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 w:rsidRPr="002A492F">
        <w:rPr>
          <w:szCs w:val="36"/>
        </w:rPr>
        <w:t xml:space="preserve">Dès que l’élève a réalisé l’exercice, il passe directement au suivant. </w:t>
      </w:r>
    </w:p>
    <w:p w:rsidR="008A7BA2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 w:rsidRPr="002A492F">
        <w:rPr>
          <w:szCs w:val="36"/>
        </w:rPr>
        <w:t xml:space="preserve">En cas d’attente à un poste, les élèves ont le choix de passer au </w:t>
      </w:r>
      <w:r>
        <w:rPr>
          <w:szCs w:val="36"/>
        </w:rPr>
        <w:t>prochain</w:t>
      </w:r>
      <w:r w:rsidRPr="002A492F">
        <w:rPr>
          <w:szCs w:val="36"/>
        </w:rPr>
        <w:t xml:space="preserve"> ou d’attendre.</w:t>
      </w:r>
    </w:p>
    <w:p w:rsidR="008A7BA2" w:rsidRPr="005E26F2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Pour veiller à la qualité, l’enseignant reste pendant quelques minutes au même poste pour observer.</w:t>
      </w:r>
    </w:p>
    <w:p w:rsidR="00997C1C" w:rsidRPr="00F922F3" w:rsidRDefault="00997C1C" w:rsidP="00997C1C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Règle :</w:t>
      </w:r>
    </w:p>
    <w:p w:rsidR="00997C1C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Toujours ranger le poste comme il était au début, sauf pour les volants.</w:t>
      </w:r>
    </w:p>
    <w:p w:rsidR="008A7BA2" w:rsidRPr="008A7BA2" w:rsidRDefault="008A7BA2" w:rsidP="008A7BA2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Pour les exercices à deux, on se met directement avec le suivant, sans choisir son partenaire.</w:t>
      </w:r>
    </w:p>
    <w:p w:rsidR="00997C1C" w:rsidRPr="00F922F3" w:rsidRDefault="00997C1C" w:rsidP="00997C1C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997C1C" w:rsidRDefault="00997C1C" w:rsidP="00997C1C">
      <w:pPr>
        <w:spacing w:after="0"/>
        <w:rPr>
          <w:szCs w:val="36"/>
        </w:rPr>
        <w:sectPr w:rsidR="00997C1C" w:rsidSect="001A2AFD">
          <w:headerReference w:type="default" r:id="rId9"/>
          <w:footerReference w:type="default" r:id="rId10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7B556C">
        <w:rPr>
          <w:szCs w:val="36"/>
        </w:rPr>
        <w:t>…</w:t>
      </w:r>
    </w:p>
    <w:p w:rsidR="008D00F2" w:rsidRPr="00F922F3" w:rsidRDefault="00E66570" w:rsidP="008D00F2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Combats de coqs</w:t>
      </w:r>
    </w:p>
    <w:p w:rsidR="008D00F2" w:rsidRPr="00F922F3" w:rsidRDefault="003F07FE" w:rsidP="008D00F2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8D00F2" w:rsidRPr="00F922F3">
        <w:rPr>
          <w:b/>
          <w:sz w:val="28"/>
          <w:szCs w:val="28"/>
        </w:rPr>
        <w:t>travaillées :</w:t>
      </w:r>
    </w:p>
    <w:p w:rsidR="008D00F2" w:rsidRPr="001A2AFD" w:rsidRDefault="008D00F2" w:rsidP="008D00F2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E66570" w:rsidRDefault="00DC08AA" w:rsidP="00E66570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4.c</w:t>
      </w:r>
      <w:r w:rsidR="00E66570">
        <w:rPr>
          <w:szCs w:val="28"/>
        </w:rPr>
        <w:t xml:space="preserve">   … </w:t>
      </w:r>
      <w:r>
        <w:rPr>
          <w:szCs w:val="28"/>
        </w:rPr>
        <w:t>lutter de manière ludique</w:t>
      </w:r>
    </w:p>
    <w:p w:rsidR="00E66570" w:rsidRPr="00BA258D" w:rsidRDefault="00DC08AA" w:rsidP="00E66570">
      <w:pPr>
        <w:tabs>
          <w:tab w:val="left" w:pos="426"/>
        </w:tabs>
        <w:rPr>
          <w:sz w:val="28"/>
          <w:szCs w:val="28"/>
        </w:rPr>
      </w:pPr>
      <w:proofErr w:type="gramStart"/>
      <w:r>
        <w:rPr>
          <w:b/>
          <w:szCs w:val="28"/>
        </w:rPr>
        <w:t>5.e</w:t>
      </w:r>
      <w:proofErr w:type="gramEnd"/>
      <w:r w:rsidR="00E66570" w:rsidRPr="00BA258D">
        <w:rPr>
          <w:szCs w:val="28"/>
        </w:rPr>
        <w:tab/>
        <w:t xml:space="preserve">… </w:t>
      </w:r>
      <w:r w:rsidR="00E66570">
        <w:rPr>
          <w:szCs w:val="28"/>
        </w:rPr>
        <w:t>avoir un comportement adapté (règles du fair-play)</w:t>
      </w:r>
      <w:r w:rsidR="00CF58FA" w:rsidRPr="00CF58FA">
        <w:rPr>
          <w:noProof/>
          <w:lang w:eastAsia="fr-CH"/>
        </w:rPr>
        <w:t xml:space="preserve"> </w:t>
      </w:r>
    </w:p>
    <w:p w:rsidR="008D00F2" w:rsidRDefault="003820DD" w:rsidP="003820DD">
      <w:pPr>
        <w:tabs>
          <w:tab w:val="left" w:pos="426"/>
        </w:tabs>
        <w:rPr>
          <w:szCs w:val="28"/>
        </w:rPr>
      </w:pPr>
      <w:r>
        <w:rPr>
          <w:noProof/>
          <w:lang w:eastAsia="fr-CH"/>
        </w:rPr>
        <w:drawing>
          <wp:anchor distT="0" distB="0" distL="114300" distR="114300" simplePos="0" relativeHeight="251700224" behindDoc="0" locked="0" layoutInCell="1" allowOverlap="1" wp14:anchorId="347DB021" wp14:editId="54DABBE7">
            <wp:simplePos x="0" y="0"/>
            <wp:positionH relativeFrom="column">
              <wp:posOffset>2072005</wp:posOffset>
            </wp:positionH>
            <wp:positionV relativeFrom="paragraph">
              <wp:posOffset>1271905</wp:posOffset>
            </wp:positionV>
            <wp:extent cx="930910" cy="549275"/>
            <wp:effectExtent l="0" t="0" r="2540" b="3175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84" r="9524"/>
                    <a:stretch/>
                  </pic:blipFill>
                  <pic:spPr bwMode="auto">
                    <a:xfrm>
                      <a:off x="0" y="0"/>
                      <a:ext cx="930910" cy="54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36"/>
          <w:szCs w:val="36"/>
          <w:lang w:eastAsia="fr-CH"/>
        </w:rPr>
        <w:drawing>
          <wp:anchor distT="0" distB="0" distL="114300" distR="114300" simplePos="0" relativeHeight="251699200" behindDoc="0" locked="0" layoutInCell="1" allowOverlap="1" wp14:anchorId="7F8BD8D6" wp14:editId="330A7D82">
            <wp:simplePos x="0" y="0"/>
            <wp:positionH relativeFrom="column">
              <wp:posOffset>119380</wp:posOffset>
            </wp:positionH>
            <wp:positionV relativeFrom="paragraph">
              <wp:posOffset>294640</wp:posOffset>
            </wp:positionV>
            <wp:extent cx="4472305" cy="2589530"/>
            <wp:effectExtent l="0" t="0" r="4445" b="127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305" cy="2589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0F2"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8E1F9CC" wp14:editId="6038CE4A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00F2" w:rsidRPr="007B556C" w:rsidRDefault="008D00F2" w:rsidP="008D00F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8D00F2" w:rsidRDefault="00CF58FA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5 tapis</w:t>
                            </w:r>
                          </w:p>
                          <w:p w:rsidR="00CF58FA" w:rsidRDefault="00CF58FA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6 cerceaux</w:t>
                            </w:r>
                          </w:p>
                          <w:p w:rsidR="00CF58FA" w:rsidRDefault="00CF58FA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2 ballons élastiques</w:t>
                            </w:r>
                          </w:p>
                          <w:p w:rsidR="00CF58FA" w:rsidRDefault="00CF58FA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assiettes</w:t>
                            </w:r>
                          </w:p>
                          <w:p w:rsidR="008D00F2" w:rsidRDefault="008D00F2" w:rsidP="008D00F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79.2pt;margin-top:16.45pt;width:144.55pt;height:204.7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BUE5g+JwIAACg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8D00F2" w:rsidRPr="007B556C" w:rsidRDefault="008D00F2" w:rsidP="008D00F2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8D00F2" w:rsidRDefault="00CF58FA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5 tapis</w:t>
                      </w:r>
                    </w:p>
                    <w:p w:rsidR="00CF58FA" w:rsidRDefault="00CF58FA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6 cerceaux</w:t>
                      </w:r>
                    </w:p>
                    <w:p w:rsidR="00CF58FA" w:rsidRDefault="00CF58FA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2 ballons élastiques</w:t>
                      </w:r>
                    </w:p>
                    <w:p w:rsidR="00CF58FA" w:rsidRDefault="00CF58FA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assiettes</w:t>
                      </w:r>
                    </w:p>
                    <w:p w:rsidR="008D00F2" w:rsidRDefault="008D00F2" w:rsidP="008D00F2"/>
                  </w:txbxContent>
                </v:textbox>
                <w10:wrap type="square"/>
              </v:shape>
            </w:pict>
          </mc:Fallback>
        </mc:AlternateContent>
      </w:r>
      <w:r w:rsidR="008D00F2"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4EDC26" wp14:editId="326093E5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D5C92E8" id="Rectangle 11" o:spid="_x0000_s1026" style="position:absolute;margin-left:-.3pt;margin-top:18.65pt;width:367.5pt;height:212.6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" filled="f" strokecolor="gray [1629]" strokeweight=".25pt">
                <w10:wrap anchorx="margin"/>
              </v:rect>
            </w:pict>
          </mc:Fallback>
        </mc:AlternateContent>
      </w:r>
    </w:p>
    <w:p w:rsidR="003820DD" w:rsidRPr="003820DD" w:rsidRDefault="003820DD" w:rsidP="003820DD">
      <w:pPr>
        <w:tabs>
          <w:tab w:val="left" w:pos="426"/>
        </w:tabs>
        <w:rPr>
          <w:szCs w:val="28"/>
        </w:rPr>
      </w:pPr>
    </w:p>
    <w:p w:rsidR="003820DD" w:rsidRDefault="003820DD" w:rsidP="008D00F2">
      <w:pPr>
        <w:spacing w:before="240" w:after="120"/>
        <w:rPr>
          <w:b/>
          <w:sz w:val="28"/>
          <w:szCs w:val="28"/>
        </w:rPr>
      </w:pPr>
    </w:p>
    <w:p w:rsidR="008D00F2" w:rsidRPr="00F922F3" w:rsidRDefault="008D00F2" w:rsidP="008D00F2">
      <w:pPr>
        <w:spacing w:before="240" w:after="120"/>
        <w:rPr>
          <w:sz w:val="28"/>
          <w:szCs w:val="28"/>
        </w:rPr>
      </w:pPr>
      <w:r w:rsidRPr="00F922F3">
        <w:rPr>
          <w:b/>
          <w:sz w:val="28"/>
          <w:szCs w:val="28"/>
        </w:rPr>
        <w:t>Descriptif :</w:t>
      </w:r>
    </w:p>
    <w:p w:rsidR="008D00F2" w:rsidRDefault="00B2486C" w:rsidP="008D00F2">
      <w:pPr>
        <w:spacing w:after="0"/>
        <w:jc w:val="both"/>
        <w:rPr>
          <w:szCs w:val="36"/>
        </w:rPr>
      </w:pPr>
      <w:r>
        <w:rPr>
          <w:szCs w:val="36"/>
        </w:rPr>
        <w:t>4 postes :</w:t>
      </w:r>
    </w:p>
    <w:p w:rsidR="00FE5346" w:rsidRDefault="00FE5346" w:rsidP="00FE5346">
      <w:pPr>
        <w:pStyle w:val="Paragraphedeliste"/>
        <w:numPr>
          <w:ilvl w:val="0"/>
          <w:numId w:val="9"/>
        </w:numPr>
        <w:spacing w:after="0"/>
        <w:jc w:val="both"/>
        <w:rPr>
          <w:szCs w:val="36"/>
        </w:rPr>
      </w:pPr>
      <w:r>
        <w:rPr>
          <w:szCs w:val="36"/>
        </w:rPr>
        <w:t>A se couche à plat ventre sur un tapis et B l’immobilise (en se couchant dessus par exemple). Le but po</w:t>
      </w:r>
      <w:r w:rsidR="006324F7">
        <w:rPr>
          <w:szCs w:val="36"/>
        </w:rPr>
        <w:t xml:space="preserve">ur A est d’essayer de se mettre debout </w:t>
      </w:r>
      <w:r>
        <w:rPr>
          <w:szCs w:val="36"/>
        </w:rPr>
        <w:t>en 10 sec. B compte à haute voix jusqu’à 10, lentement. Ensuite les rôles sont inversés.</w:t>
      </w:r>
    </w:p>
    <w:p w:rsidR="00FE5346" w:rsidRDefault="00FE5346" w:rsidP="00FE5346">
      <w:pPr>
        <w:pStyle w:val="Paragraphedeliste"/>
        <w:numPr>
          <w:ilvl w:val="0"/>
          <w:numId w:val="9"/>
        </w:numPr>
        <w:spacing w:after="0"/>
        <w:jc w:val="both"/>
        <w:rPr>
          <w:szCs w:val="36"/>
        </w:rPr>
      </w:pPr>
      <w:r>
        <w:rPr>
          <w:szCs w:val="36"/>
        </w:rPr>
        <w:t>A et B sont chacun dans un cerceau, face à face. Ils se tiennent par le haut des bras (biceps-triceps) et tentent de faire sortir l’adversaire du cerceau. Qui est le premier à trois points ?</w:t>
      </w:r>
    </w:p>
    <w:p w:rsidR="00FE5346" w:rsidRDefault="00FE5346" w:rsidP="00FE5346">
      <w:pPr>
        <w:pStyle w:val="Paragraphedeliste"/>
        <w:numPr>
          <w:ilvl w:val="0"/>
          <w:numId w:val="9"/>
        </w:numPr>
        <w:spacing w:after="0"/>
        <w:jc w:val="both"/>
        <w:rPr>
          <w:szCs w:val="36"/>
        </w:rPr>
      </w:pPr>
      <w:r>
        <w:rPr>
          <w:szCs w:val="36"/>
        </w:rPr>
        <w:t>A est à genoux</w:t>
      </w:r>
      <w:r w:rsidR="009A7B5F">
        <w:rPr>
          <w:szCs w:val="36"/>
        </w:rPr>
        <w:t xml:space="preserve"> en boule</w:t>
      </w:r>
      <w:r>
        <w:rPr>
          <w:szCs w:val="36"/>
        </w:rPr>
        <w:t xml:space="preserve"> et tient un ballon </w:t>
      </w:r>
      <w:r w:rsidR="009A7B5F">
        <w:rPr>
          <w:szCs w:val="36"/>
        </w:rPr>
        <w:t>contre</w:t>
      </w:r>
      <w:r>
        <w:rPr>
          <w:szCs w:val="36"/>
        </w:rPr>
        <w:t xml:space="preserve"> son ventre</w:t>
      </w:r>
      <w:r w:rsidR="009A7B5F">
        <w:rPr>
          <w:szCs w:val="36"/>
        </w:rPr>
        <w:t>. Il compte à haute voix jusqu’à 10, lentement, pendant que B essaie de le lui dérober. Ensuite les rôles sont inversés.</w:t>
      </w:r>
    </w:p>
    <w:p w:rsidR="009A7B5F" w:rsidRPr="00FE5346" w:rsidRDefault="009A7B5F" w:rsidP="00FE5346">
      <w:pPr>
        <w:pStyle w:val="Paragraphedeliste"/>
        <w:numPr>
          <w:ilvl w:val="0"/>
          <w:numId w:val="9"/>
        </w:numPr>
        <w:spacing w:after="0"/>
        <w:jc w:val="both"/>
        <w:rPr>
          <w:szCs w:val="36"/>
        </w:rPr>
      </w:pPr>
      <w:r>
        <w:rPr>
          <w:szCs w:val="36"/>
        </w:rPr>
        <w:t>Le grand méchant loup veut traverser la forêt pour aller se coucher dans le lit de Grand-mère. Les 2-3 chaperons rouges l’en empêchent en le retenant et en lui faisant obstacle. A chaque partie, le rôle de grand méchant loup est attribué à un autre élève.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>
        <w:rPr>
          <w:b/>
          <w:sz w:val="28"/>
          <w:szCs w:val="28"/>
        </w:rPr>
        <w:t>Organisation</w:t>
      </w:r>
      <w:r w:rsidRPr="00F922F3">
        <w:rPr>
          <w:b/>
          <w:sz w:val="28"/>
          <w:szCs w:val="28"/>
        </w:rPr>
        <w:t> :</w:t>
      </w:r>
    </w:p>
    <w:p w:rsidR="008D00F2" w:rsidRPr="008D00F2" w:rsidRDefault="00B2486C" w:rsidP="008D00F2">
      <w:pPr>
        <w:spacing w:after="0"/>
        <w:rPr>
          <w:szCs w:val="36"/>
        </w:rPr>
      </w:pPr>
      <w:r>
        <w:rPr>
          <w:szCs w:val="36"/>
        </w:rPr>
        <w:t xml:space="preserve">L’enseignant </w:t>
      </w:r>
      <w:r w:rsidR="00CF58FA">
        <w:rPr>
          <w:szCs w:val="36"/>
        </w:rPr>
        <w:t>forme</w:t>
      </w:r>
      <w:r>
        <w:rPr>
          <w:szCs w:val="36"/>
        </w:rPr>
        <w:t xml:space="preserve"> les groupes avec des élèves de poids/niveau homogène à l’intérieur de ceux-ci. Chaque élève doit avoir une chance de gagner.</w:t>
      </w:r>
    </w:p>
    <w:p w:rsidR="003820DD" w:rsidRDefault="003820DD" w:rsidP="008D00F2">
      <w:pPr>
        <w:spacing w:before="280" w:after="120"/>
        <w:rPr>
          <w:b/>
          <w:sz w:val="28"/>
          <w:szCs w:val="28"/>
        </w:rPr>
      </w:pP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lastRenderedPageBreak/>
        <w:t>Règle :</w:t>
      </w:r>
    </w:p>
    <w:p w:rsidR="008D00F2" w:rsidRDefault="00B2486C" w:rsidP="008D00F2">
      <w:pPr>
        <w:spacing w:after="0"/>
        <w:rPr>
          <w:szCs w:val="36"/>
        </w:rPr>
      </w:pPr>
      <w:r>
        <w:rPr>
          <w:szCs w:val="36"/>
        </w:rPr>
        <w:t>Il est très important d’insister sur les règles et les rituels :</w:t>
      </w:r>
    </w:p>
    <w:p w:rsidR="00B2486C" w:rsidRDefault="00B2486C" w:rsidP="00B2486C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Enlever les bijoux.</w:t>
      </w:r>
    </w:p>
    <w:p w:rsidR="00B2486C" w:rsidRDefault="00B2486C" w:rsidP="00B2486C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Saluer son adversaire avant le combat et en le quittant (se serrer la main ; se pencher en avant ; …).</w:t>
      </w:r>
    </w:p>
    <w:p w:rsidR="00B2486C" w:rsidRPr="00B2486C" w:rsidRDefault="00B2486C" w:rsidP="00B2486C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Ne jamais faire mal à son adversaire (pas de coup, tirage de cheveux, tirage d’habits, chatouilles, …).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8D00F2" w:rsidRDefault="008D00F2" w:rsidP="008D00F2">
      <w:pPr>
        <w:spacing w:after="0"/>
        <w:rPr>
          <w:szCs w:val="36"/>
        </w:rPr>
        <w:sectPr w:rsidR="008D00F2" w:rsidSect="001A2AFD">
          <w:headerReference w:type="default" r:id="rId13"/>
          <w:footerReference w:type="default" r:id="rId14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7B556C">
        <w:rPr>
          <w:szCs w:val="36"/>
        </w:rPr>
        <w:t>…</w:t>
      </w:r>
    </w:p>
    <w:p w:rsidR="008D00F2" w:rsidRPr="00F922F3" w:rsidRDefault="00337557" w:rsidP="008D00F2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En forêt</w:t>
      </w:r>
    </w:p>
    <w:p w:rsidR="008D00F2" w:rsidRPr="00F922F3" w:rsidRDefault="003F07FE" w:rsidP="008D00F2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8D00F2" w:rsidRPr="00F922F3">
        <w:rPr>
          <w:b/>
          <w:sz w:val="28"/>
          <w:szCs w:val="28"/>
        </w:rPr>
        <w:t>travaillées :</w:t>
      </w:r>
    </w:p>
    <w:p w:rsidR="008D00F2" w:rsidRPr="001A2AFD" w:rsidRDefault="008D00F2" w:rsidP="008D00F2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E66570" w:rsidRDefault="00E66570" w:rsidP="00E66570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3.c</w:t>
      </w:r>
      <w:r w:rsidRPr="00BA258D">
        <w:rPr>
          <w:szCs w:val="28"/>
        </w:rPr>
        <w:tab/>
        <w:t xml:space="preserve">… </w:t>
      </w:r>
      <w:r>
        <w:rPr>
          <w:szCs w:val="28"/>
        </w:rPr>
        <w:t>lancer (avec précision et loin)</w:t>
      </w:r>
    </w:p>
    <w:p w:rsidR="00E66570" w:rsidRDefault="00E66570" w:rsidP="00E66570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6.a</w:t>
      </w:r>
      <w:r w:rsidRPr="00BA258D">
        <w:rPr>
          <w:szCs w:val="28"/>
        </w:rPr>
        <w:tab/>
        <w:t xml:space="preserve">… </w:t>
      </w:r>
      <w:r>
        <w:rPr>
          <w:szCs w:val="28"/>
        </w:rPr>
        <w:t>jouer dans divers environnements (extérieur)</w:t>
      </w:r>
    </w:p>
    <w:p w:rsidR="008D00F2" w:rsidRPr="001A2AFD" w:rsidRDefault="008D00F2" w:rsidP="008D00F2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46DBE20" wp14:editId="512397D5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00F2" w:rsidRPr="007B556C" w:rsidRDefault="008D00F2" w:rsidP="008D00F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8D00F2" w:rsidRDefault="002531E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assiettes</w:t>
                            </w:r>
                          </w:p>
                          <w:p w:rsidR="002531E9" w:rsidRDefault="002531E9" w:rsidP="008D00F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rubalise/élastiques</w:t>
                            </w:r>
                          </w:p>
                          <w:p w:rsidR="008D00F2" w:rsidRDefault="008D00F2" w:rsidP="008D00F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46DBE20" id="_x0000_s1028" type="#_x0000_t202" style="position:absolute;margin-left:379.2pt;margin-top:16.45pt;width:144.55pt;height:204.7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A1rVSZJwIAACk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8D00F2" w:rsidRPr="007B556C" w:rsidRDefault="008D00F2" w:rsidP="008D00F2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8D00F2" w:rsidRDefault="002531E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assiettes</w:t>
                      </w:r>
                    </w:p>
                    <w:p w:rsidR="002531E9" w:rsidRDefault="002531E9" w:rsidP="008D00F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rubalise/élastiques</w:t>
                      </w:r>
                    </w:p>
                    <w:p w:rsidR="008D00F2" w:rsidRDefault="008D00F2" w:rsidP="008D00F2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84A7C9" wp14:editId="4525A8F4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3F647FC" id="Rectangle 14" o:spid="_x0000_s1026" style="position:absolute;margin-left:-.3pt;margin-top:18.65pt;width:367.5pt;height:212.6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" filled="f" strokecolor="gray [1629]" strokeweight=".25pt">
                <w10:wrap anchorx="margin"/>
              </v:rect>
            </w:pict>
          </mc:Fallback>
        </mc:AlternateContent>
      </w:r>
    </w:p>
    <w:p w:rsidR="008D00F2" w:rsidRDefault="00F545FB" w:rsidP="002531E9">
      <w:pPr>
        <w:tabs>
          <w:tab w:val="left" w:pos="912"/>
        </w:tabs>
        <w:rPr>
          <w:sz w:val="36"/>
          <w:szCs w:val="36"/>
        </w:rPr>
      </w:pPr>
      <w:r>
        <w:rPr>
          <w:noProof/>
          <w:lang w:eastAsia="fr-CH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517525</wp:posOffset>
            </wp:positionH>
            <wp:positionV relativeFrom="paragraph">
              <wp:posOffset>151130</wp:posOffset>
            </wp:positionV>
            <wp:extent cx="3642360" cy="23241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31E9">
        <w:rPr>
          <w:sz w:val="36"/>
          <w:szCs w:val="36"/>
        </w:rPr>
        <w:tab/>
      </w:r>
    </w:p>
    <w:p w:rsidR="008D00F2" w:rsidRDefault="008D00F2" w:rsidP="008D00F2">
      <w:pPr>
        <w:rPr>
          <w:sz w:val="36"/>
          <w:szCs w:val="36"/>
        </w:rPr>
      </w:pPr>
    </w:p>
    <w:p w:rsidR="008D00F2" w:rsidRDefault="008D00F2" w:rsidP="008D00F2">
      <w:pPr>
        <w:rPr>
          <w:sz w:val="36"/>
          <w:szCs w:val="36"/>
        </w:rPr>
      </w:pPr>
    </w:p>
    <w:p w:rsidR="008D00F2" w:rsidRDefault="008D00F2" w:rsidP="008D00F2">
      <w:pPr>
        <w:rPr>
          <w:sz w:val="36"/>
          <w:szCs w:val="36"/>
        </w:rPr>
      </w:pPr>
    </w:p>
    <w:p w:rsidR="008D00F2" w:rsidRDefault="008D00F2" w:rsidP="008D00F2">
      <w:pPr>
        <w:rPr>
          <w:sz w:val="36"/>
          <w:szCs w:val="36"/>
        </w:rPr>
      </w:pPr>
    </w:p>
    <w:p w:rsidR="008D00F2" w:rsidRDefault="008D00F2" w:rsidP="008D00F2">
      <w:pPr>
        <w:spacing w:before="360" w:after="120"/>
        <w:rPr>
          <w:sz w:val="36"/>
          <w:szCs w:val="36"/>
        </w:rPr>
      </w:pPr>
    </w:p>
    <w:p w:rsidR="008D00F2" w:rsidRDefault="008D00F2" w:rsidP="008D00F2">
      <w:pPr>
        <w:spacing w:after="0"/>
        <w:rPr>
          <w:b/>
          <w:sz w:val="24"/>
          <w:szCs w:val="28"/>
        </w:rPr>
      </w:pPr>
    </w:p>
    <w:p w:rsidR="008D00F2" w:rsidRDefault="008D00F2" w:rsidP="008D00F2">
      <w:pPr>
        <w:spacing w:before="240" w:after="120"/>
        <w:rPr>
          <w:b/>
          <w:sz w:val="24"/>
          <w:szCs w:val="28"/>
        </w:rPr>
      </w:pPr>
    </w:p>
    <w:p w:rsidR="008D00F2" w:rsidRPr="00F922F3" w:rsidRDefault="008D00F2" w:rsidP="008D00F2">
      <w:pPr>
        <w:spacing w:before="240" w:after="120"/>
        <w:rPr>
          <w:sz w:val="28"/>
          <w:szCs w:val="28"/>
        </w:rPr>
      </w:pPr>
      <w:r w:rsidRPr="00F922F3">
        <w:rPr>
          <w:b/>
          <w:sz w:val="28"/>
          <w:szCs w:val="28"/>
        </w:rPr>
        <w:t>Descriptif :</w:t>
      </w:r>
    </w:p>
    <w:p w:rsidR="008D00F2" w:rsidRDefault="00645708" w:rsidP="008D00F2">
      <w:pPr>
        <w:spacing w:after="0"/>
        <w:jc w:val="both"/>
        <w:rPr>
          <w:szCs w:val="36"/>
        </w:rPr>
      </w:pPr>
      <w:r>
        <w:rPr>
          <w:szCs w:val="36"/>
        </w:rPr>
        <w:t>Trouver un endroit dégagé avec beaucoup d’arbres.</w:t>
      </w:r>
    </w:p>
    <w:p w:rsidR="00645708" w:rsidRPr="00192BC8" w:rsidRDefault="00645708" w:rsidP="00192BC8">
      <w:pPr>
        <w:pStyle w:val="Paragraphedeliste"/>
        <w:numPr>
          <w:ilvl w:val="0"/>
          <w:numId w:val="10"/>
        </w:numPr>
        <w:spacing w:after="0"/>
        <w:jc w:val="both"/>
        <w:rPr>
          <w:szCs w:val="36"/>
        </w:rPr>
      </w:pPr>
      <w:r w:rsidRPr="00192BC8">
        <w:rPr>
          <w:szCs w:val="36"/>
        </w:rPr>
        <w:t xml:space="preserve">Chaque élève </w:t>
      </w:r>
      <w:r w:rsidR="00192BC8" w:rsidRPr="00192BC8">
        <w:rPr>
          <w:szCs w:val="36"/>
        </w:rPr>
        <w:t xml:space="preserve">en </w:t>
      </w:r>
      <w:r w:rsidRPr="00192BC8">
        <w:rPr>
          <w:szCs w:val="36"/>
        </w:rPr>
        <w:t xml:space="preserve">choisit un qu’il va toucher et bien observer. Ensuite chacun revient vers l’enseignant, fait un tour sur soi et essaie de retrouver son arbre. </w:t>
      </w:r>
      <w:r w:rsidR="00192BC8" w:rsidRPr="00192BC8">
        <w:rPr>
          <w:szCs w:val="36"/>
        </w:rPr>
        <w:t>Choisir ensuite un 2</w:t>
      </w:r>
      <w:r w:rsidR="00192BC8" w:rsidRPr="00192BC8">
        <w:rPr>
          <w:szCs w:val="36"/>
          <w:vertAlign w:val="superscript"/>
        </w:rPr>
        <w:t>ème</w:t>
      </w:r>
      <w:r w:rsidR="00192BC8" w:rsidRPr="00192BC8">
        <w:rPr>
          <w:szCs w:val="36"/>
        </w:rPr>
        <w:t xml:space="preserve"> arbre, puis aller toucher le premier et ensuite le deuxième. Idem avec un 3</w:t>
      </w:r>
      <w:r w:rsidR="00192BC8" w:rsidRPr="00192BC8">
        <w:rPr>
          <w:szCs w:val="36"/>
          <w:vertAlign w:val="superscript"/>
        </w:rPr>
        <w:t>ème</w:t>
      </w:r>
      <w:r w:rsidR="00192BC8" w:rsidRPr="00192BC8">
        <w:rPr>
          <w:szCs w:val="36"/>
        </w:rPr>
        <w:t>.</w:t>
      </w:r>
    </w:p>
    <w:p w:rsidR="00192BC8" w:rsidRDefault="00192BC8" w:rsidP="00192BC8">
      <w:pPr>
        <w:pStyle w:val="Paragraphedeliste"/>
        <w:numPr>
          <w:ilvl w:val="0"/>
          <w:numId w:val="10"/>
        </w:numPr>
        <w:spacing w:after="0"/>
        <w:jc w:val="both"/>
        <w:rPr>
          <w:szCs w:val="36"/>
        </w:rPr>
      </w:pPr>
      <w:r>
        <w:rPr>
          <w:szCs w:val="36"/>
        </w:rPr>
        <w:t>Tous les élèves</w:t>
      </w:r>
      <w:r w:rsidR="002531E9">
        <w:rPr>
          <w:szCs w:val="36"/>
        </w:rPr>
        <w:t xml:space="preserve"> (oiseaux)</w:t>
      </w:r>
      <w:r>
        <w:rPr>
          <w:szCs w:val="36"/>
        </w:rPr>
        <w:t xml:space="preserve"> </w:t>
      </w:r>
      <w:r w:rsidR="000D653E">
        <w:rPr>
          <w:szCs w:val="36"/>
        </w:rPr>
        <w:t>appuient leur main contre</w:t>
      </w:r>
      <w:r>
        <w:rPr>
          <w:szCs w:val="36"/>
        </w:rPr>
        <w:t xml:space="preserve"> 1 arbre</w:t>
      </w:r>
      <w:r w:rsidR="000D653E">
        <w:rPr>
          <w:szCs w:val="36"/>
        </w:rPr>
        <w:t xml:space="preserve"> de leur choix</w:t>
      </w:r>
      <w:r>
        <w:rPr>
          <w:szCs w:val="36"/>
        </w:rPr>
        <w:t xml:space="preserve">, sauf 4 chasseurs </w:t>
      </w:r>
      <w:r w:rsidR="00F545FB">
        <w:rPr>
          <w:szCs w:val="36"/>
        </w:rPr>
        <w:t>qui ont</w:t>
      </w:r>
      <w:r>
        <w:rPr>
          <w:szCs w:val="36"/>
        </w:rPr>
        <w:t xml:space="preserve"> une assiette</w:t>
      </w:r>
      <w:r w:rsidR="00F952AA">
        <w:rPr>
          <w:szCs w:val="36"/>
        </w:rPr>
        <w:t>. Au signal, tous les oiseaux changent d’arbres sans se faire attraper par les chasseurs. Si c’est le cas, le chasseur donne l’</w:t>
      </w:r>
      <w:r w:rsidR="002531E9">
        <w:rPr>
          <w:szCs w:val="36"/>
        </w:rPr>
        <w:t>assiette et va vers un arbre pour continuer</w:t>
      </w:r>
      <w:r w:rsidR="00F545FB">
        <w:rPr>
          <w:szCs w:val="36"/>
        </w:rPr>
        <w:t xml:space="preserve"> dans le rôle de l’oiseau</w:t>
      </w:r>
      <w:r w:rsidR="002531E9">
        <w:rPr>
          <w:szCs w:val="36"/>
        </w:rPr>
        <w:t>.</w:t>
      </w:r>
    </w:p>
    <w:p w:rsidR="002531E9" w:rsidRDefault="002531E9" w:rsidP="00192BC8">
      <w:pPr>
        <w:pStyle w:val="Paragraphedeliste"/>
        <w:numPr>
          <w:ilvl w:val="0"/>
          <w:numId w:val="10"/>
        </w:numPr>
        <w:spacing w:after="0"/>
        <w:jc w:val="both"/>
        <w:rPr>
          <w:szCs w:val="36"/>
        </w:rPr>
      </w:pPr>
      <w:r>
        <w:rPr>
          <w:szCs w:val="36"/>
        </w:rPr>
        <w:t xml:space="preserve">Soupe de pives : </w:t>
      </w:r>
    </w:p>
    <w:p w:rsidR="002531E9" w:rsidRDefault="002531E9" w:rsidP="002531E9">
      <w:pPr>
        <w:pStyle w:val="Paragraphedeliste"/>
        <w:spacing w:after="0"/>
        <w:jc w:val="both"/>
        <w:rPr>
          <w:szCs w:val="36"/>
        </w:rPr>
      </w:pPr>
      <w:r>
        <w:rPr>
          <w:szCs w:val="36"/>
        </w:rPr>
        <w:t>Entourer 4</w:t>
      </w:r>
      <w:r w:rsidR="00F545FB">
        <w:rPr>
          <w:szCs w:val="36"/>
        </w:rPr>
        <w:t>-5</w:t>
      </w:r>
      <w:r>
        <w:rPr>
          <w:szCs w:val="36"/>
        </w:rPr>
        <w:t xml:space="preserve"> arbres</w:t>
      </w:r>
      <w:r w:rsidR="00F545FB">
        <w:rPr>
          <w:szCs w:val="36"/>
        </w:rPr>
        <w:t xml:space="preserve"> ensemble</w:t>
      </w:r>
      <w:r>
        <w:rPr>
          <w:szCs w:val="36"/>
        </w:rPr>
        <w:t xml:space="preserve"> avec de la rubalise ou des élastiques, à une hauteur d’environ 1,80m</w:t>
      </w:r>
      <w:r w:rsidR="00F545FB">
        <w:rPr>
          <w:szCs w:val="36"/>
        </w:rPr>
        <w:t xml:space="preserve"> pour délimiter un grand cercle</w:t>
      </w:r>
      <w:r>
        <w:rPr>
          <w:szCs w:val="36"/>
        </w:rPr>
        <w:t xml:space="preserve">. Pendant quelques minutes, les élèves vont chercher des pives et les lancent dans la marmite (par-dessus la rubalise) pour y faire une grande soupe de pives. </w:t>
      </w:r>
    </w:p>
    <w:p w:rsidR="002531E9" w:rsidRPr="00192BC8" w:rsidRDefault="002531E9" w:rsidP="002531E9">
      <w:pPr>
        <w:pStyle w:val="Paragraphedeliste"/>
        <w:spacing w:after="0"/>
        <w:jc w:val="both"/>
        <w:rPr>
          <w:szCs w:val="36"/>
        </w:rPr>
      </w:pPr>
      <w:r>
        <w:rPr>
          <w:szCs w:val="36"/>
        </w:rPr>
        <w:t>Dans un 2</w:t>
      </w:r>
      <w:r w:rsidRPr="002531E9">
        <w:rPr>
          <w:szCs w:val="36"/>
          <w:vertAlign w:val="superscript"/>
        </w:rPr>
        <w:t>ème</w:t>
      </w:r>
      <w:r>
        <w:rPr>
          <w:szCs w:val="36"/>
        </w:rPr>
        <w:t xml:space="preserve"> temps, 4 élèves vont dans la marmite et lancent les pives pour les</w:t>
      </w:r>
      <w:r w:rsidR="00F545FB">
        <w:rPr>
          <w:szCs w:val="36"/>
        </w:rPr>
        <w:t xml:space="preserve"> en sortir.</w:t>
      </w:r>
      <w:r>
        <w:rPr>
          <w:szCs w:val="36"/>
        </w:rPr>
        <w:t xml:space="preserve"> Les autres élèves les récupèrent pour les relancer dedans. Est-ce qu’une équipe arrive à sortir toutes les pives ?</w:t>
      </w:r>
    </w:p>
    <w:p w:rsidR="00581592" w:rsidRDefault="00581592" w:rsidP="008D00F2">
      <w:pPr>
        <w:spacing w:before="280" w:after="120"/>
        <w:rPr>
          <w:b/>
          <w:sz w:val="28"/>
          <w:szCs w:val="28"/>
        </w:rPr>
      </w:pP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lastRenderedPageBreak/>
        <w:t>Règle :</w:t>
      </w:r>
    </w:p>
    <w:p w:rsidR="008D00F2" w:rsidRDefault="002531E9" w:rsidP="002531E9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 w:rsidRPr="002531E9">
        <w:rPr>
          <w:szCs w:val="36"/>
        </w:rPr>
        <w:t xml:space="preserve">Jeu 2 : </w:t>
      </w:r>
      <w:r w:rsidR="00F545FB">
        <w:rPr>
          <w:szCs w:val="36"/>
        </w:rPr>
        <w:t xml:space="preserve">toujours </w:t>
      </w:r>
      <w:r w:rsidRPr="002531E9">
        <w:rPr>
          <w:szCs w:val="36"/>
        </w:rPr>
        <w:t>toucher un arbre qui n’est pas occupé.</w:t>
      </w:r>
    </w:p>
    <w:p w:rsidR="002531E9" w:rsidRPr="002531E9" w:rsidRDefault="002531E9" w:rsidP="002531E9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Jeu 3 : lancer uniquement des pives et toujours par-dessus la rubalise.</w:t>
      </w:r>
    </w:p>
    <w:p w:rsidR="008D00F2" w:rsidRPr="00F922F3" w:rsidRDefault="008D00F2" w:rsidP="008D00F2">
      <w:pPr>
        <w:spacing w:before="280" w:after="120"/>
        <w:rPr>
          <w:b/>
          <w:sz w:val="28"/>
          <w:szCs w:val="28"/>
        </w:rPr>
      </w:pPr>
      <w:r w:rsidRPr="00F922F3">
        <w:rPr>
          <w:b/>
          <w:sz w:val="28"/>
          <w:szCs w:val="28"/>
        </w:rPr>
        <w:t>Remarque et/ou suggestion d’amélioration (enseignant) :</w:t>
      </w:r>
    </w:p>
    <w:p w:rsidR="008D00F2" w:rsidRDefault="008D00F2" w:rsidP="008D00F2">
      <w:pPr>
        <w:spacing w:after="0"/>
        <w:rPr>
          <w:szCs w:val="36"/>
        </w:rPr>
        <w:sectPr w:rsidR="008D00F2" w:rsidSect="001A2AFD">
          <w:headerReference w:type="default" r:id="rId17"/>
          <w:footerReference w:type="default" r:id="rId18"/>
          <w:pgSz w:w="11907" w:h="16839" w:code="9"/>
          <w:pgMar w:top="1135" w:right="1417" w:bottom="1417" w:left="1417" w:header="426" w:footer="709" w:gutter="0"/>
          <w:cols w:space="708"/>
          <w:docGrid w:linePitch="360"/>
        </w:sectPr>
      </w:pPr>
      <w:r w:rsidRPr="007B556C">
        <w:rPr>
          <w:szCs w:val="36"/>
        </w:rPr>
        <w:t>…</w:t>
      </w:r>
    </w:p>
    <w:p w:rsidR="00C04123" w:rsidRPr="00F922F3" w:rsidRDefault="001711A2" w:rsidP="00C04123">
      <w:pPr>
        <w:spacing w:after="300"/>
        <w:rPr>
          <w:b/>
          <w:sz w:val="48"/>
          <w:szCs w:val="36"/>
        </w:rPr>
      </w:pPr>
      <w:r>
        <w:rPr>
          <w:b/>
          <w:sz w:val="52"/>
          <w:szCs w:val="36"/>
        </w:rPr>
        <w:lastRenderedPageBreak/>
        <w:t>S’orienter d</w:t>
      </w:r>
      <w:r w:rsidR="00734633">
        <w:rPr>
          <w:b/>
          <w:sz w:val="52"/>
          <w:szCs w:val="36"/>
        </w:rPr>
        <w:t>ans la cour d’école</w:t>
      </w:r>
    </w:p>
    <w:p w:rsidR="00FA408F" w:rsidRPr="000D58B6" w:rsidRDefault="003F07FE" w:rsidP="00FA408F">
      <w:pPr>
        <w:spacing w:after="0"/>
        <w:rPr>
          <w:b/>
          <w:sz w:val="32"/>
          <w:szCs w:val="28"/>
        </w:rPr>
      </w:pPr>
      <w:r>
        <w:rPr>
          <w:b/>
          <w:sz w:val="28"/>
          <w:szCs w:val="28"/>
        </w:rPr>
        <w:t>Ressources</w:t>
      </w:r>
      <w:r w:rsidRPr="00F922F3">
        <w:rPr>
          <w:b/>
          <w:sz w:val="28"/>
          <w:szCs w:val="28"/>
        </w:rPr>
        <w:t xml:space="preserve"> </w:t>
      </w:r>
      <w:r w:rsidR="00FA408F" w:rsidRPr="000D58B6">
        <w:rPr>
          <w:b/>
          <w:sz w:val="28"/>
          <w:szCs w:val="28"/>
        </w:rPr>
        <w:t>travaillées :</w:t>
      </w:r>
    </w:p>
    <w:p w:rsidR="00FA408F" w:rsidRPr="001A2AFD" w:rsidRDefault="00FA408F" w:rsidP="00FA408F">
      <w:pPr>
        <w:tabs>
          <w:tab w:val="left" w:pos="426"/>
        </w:tabs>
        <w:rPr>
          <w:sz w:val="20"/>
          <w:szCs w:val="28"/>
        </w:rPr>
      </w:pPr>
      <w:r w:rsidRPr="001A2AFD">
        <w:rPr>
          <w:sz w:val="20"/>
          <w:szCs w:val="28"/>
        </w:rPr>
        <w:t>L’élève est capable de …</w:t>
      </w:r>
    </w:p>
    <w:p w:rsidR="00E66570" w:rsidRDefault="00E66570" w:rsidP="00E66570">
      <w:pPr>
        <w:tabs>
          <w:tab w:val="left" w:pos="426"/>
        </w:tabs>
        <w:rPr>
          <w:szCs w:val="28"/>
        </w:rPr>
      </w:pPr>
      <w:r>
        <w:rPr>
          <w:b/>
          <w:szCs w:val="28"/>
        </w:rPr>
        <w:t>6.a</w:t>
      </w:r>
      <w:r w:rsidRPr="00BA258D">
        <w:rPr>
          <w:szCs w:val="28"/>
        </w:rPr>
        <w:tab/>
        <w:t xml:space="preserve">… </w:t>
      </w:r>
      <w:r>
        <w:rPr>
          <w:szCs w:val="28"/>
        </w:rPr>
        <w:t>jouer dans divers environnements (extérieur)</w:t>
      </w:r>
    </w:p>
    <w:p w:rsidR="00F47DC0" w:rsidRPr="001A2AFD" w:rsidRDefault="00F47DC0" w:rsidP="00F47DC0">
      <w:pPr>
        <w:tabs>
          <w:tab w:val="left" w:pos="426"/>
        </w:tabs>
        <w:rPr>
          <w:szCs w:val="28"/>
        </w:rPr>
      </w:pPr>
      <w:r w:rsidRPr="00D63C16">
        <w:rPr>
          <w:b/>
          <w:noProof/>
          <w:sz w:val="32"/>
          <w:szCs w:val="36"/>
          <w:lang w:eastAsia="fr-CH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0CB698F" wp14:editId="569D7780">
                <wp:simplePos x="0" y="0"/>
                <wp:positionH relativeFrom="column">
                  <wp:posOffset>4815840</wp:posOffset>
                </wp:positionH>
                <wp:positionV relativeFrom="paragraph">
                  <wp:posOffset>208915</wp:posOffset>
                </wp:positionV>
                <wp:extent cx="1835785" cy="2600325"/>
                <wp:effectExtent l="0" t="0" r="0" b="9525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785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DC0" w:rsidRPr="007B556C" w:rsidRDefault="00F47DC0" w:rsidP="00F47DC0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7B556C">
                              <w:rPr>
                                <w:b/>
                                <w:sz w:val="24"/>
                              </w:rPr>
                              <w:t>Matériel :</w:t>
                            </w:r>
                          </w:p>
                          <w:p w:rsidR="00F47DC0" w:rsidRDefault="00AA1E6F" w:rsidP="00FA408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12 feuilles avec photos</w:t>
                            </w:r>
                          </w:p>
                          <w:p w:rsidR="00AA1E6F" w:rsidRDefault="001711A2" w:rsidP="001711A2">
                            <w:pPr>
                              <w:pStyle w:val="Paragraphedeliste"/>
                              <w:ind w:left="284"/>
                            </w:pPr>
                            <w:proofErr w:type="gramStart"/>
                            <w:r>
                              <w:t>d</w:t>
                            </w:r>
                            <w:r w:rsidR="00AA1E6F">
                              <w:t>e</w:t>
                            </w:r>
                            <w:proofErr w:type="gramEnd"/>
                            <w:r w:rsidR="00AA1E6F">
                              <w:t xml:space="preserve"> différents endroits</w:t>
                            </w:r>
                          </w:p>
                          <w:p w:rsidR="00AA1E6F" w:rsidRDefault="001711A2" w:rsidP="001711A2">
                            <w:pPr>
                              <w:pStyle w:val="Paragraphedeliste"/>
                              <w:ind w:left="284"/>
                            </w:pPr>
                            <w:proofErr w:type="gramStart"/>
                            <w:r>
                              <w:t>d</w:t>
                            </w:r>
                            <w:r w:rsidR="00AA1E6F">
                              <w:t>ans</w:t>
                            </w:r>
                            <w:proofErr w:type="gramEnd"/>
                            <w:r w:rsidR="00AA1E6F">
                              <w:t xml:space="preserve"> </w:t>
                            </w:r>
                            <w:r>
                              <w:t>la cour (numérotées)</w:t>
                            </w:r>
                          </w:p>
                          <w:p w:rsidR="001711A2" w:rsidRDefault="001711A2" w:rsidP="001711A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12 animaux en plastique/</w:t>
                            </w:r>
                          </w:p>
                          <w:p w:rsidR="001711A2" w:rsidRDefault="001711A2" w:rsidP="001711A2">
                            <w:pPr>
                              <w:pStyle w:val="Paragraphedeliste"/>
                              <w:ind w:left="284"/>
                            </w:pPr>
                            <w:proofErr w:type="gramStart"/>
                            <w:r>
                              <w:t>peluches</w:t>
                            </w:r>
                            <w:proofErr w:type="gramEnd"/>
                          </w:p>
                          <w:p w:rsidR="001711A2" w:rsidRDefault="001711A2" w:rsidP="001711A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284" w:hanging="284"/>
                            </w:pPr>
                            <w:r>
                              <w:t>1 feuille de contrôle</w:t>
                            </w:r>
                          </w:p>
                          <w:p w:rsidR="00AA1E6F" w:rsidRDefault="00AA1E6F" w:rsidP="00AA1E6F">
                            <w:pPr>
                              <w:pStyle w:val="Paragraphedeliste"/>
                              <w:ind w:left="284"/>
                            </w:pPr>
                          </w:p>
                          <w:p w:rsidR="00AA1E6F" w:rsidRDefault="00AA1E6F" w:rsidP="00AA1E6F">
                            <w:pPr>
                              <w:pStyle w:val="Paragraphedeliste"/>
                              <w:ind w:left="284"/>
                            </w:pPr>
                          </w:p>
                          <w:p w:rsidR="00AA1E6F" w:rsidRDefault="00AA1E6F" w:rsidP="00AA1E6F">
                            <w:pPr>
                              <w:pStyle w:val="Paragraphedeliste"/>
                              <w:ind w:left="284"/>
                            </w:pPr>
                          </w:p>
                          <w:p w:rsidR="00AA1E6F" w:rsidRDefault="00AA1E6F" w:rsidP="00AA1E6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40CB698F" id="_x0000_s1029" type="#_x0000_t202" style="position:absolute;margin-left:379.2pt;margin-top:16.45pt;width:144.55pt;height:204.7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" stroked="f">
                <v:textbox>
                  <w:txbxContent>
                    <w:p w:rsidR="00F47DC0" w:rsidRPr="007B556C" w:rsidRDefault="00F47DC0" w:rsidP="00F47DC0">
                      <w:pPr>
                        <w:rPr>
                          <w:b/>
                          <w:sz w:val="24"/>
                        </w:rPr>
                      </w:pPr>
                      <w:r w:rsidRPr="007B556C">
                        <w:rPr>
                          <w:b/>
                          <w:sz w:val="24"/>
                        </w:rPr>
                        <w:t>Matériel :</w:t>
                      </w:r>
                    </w:p>
                    <w:p w:rsidR="00F47DC0" w:rsidRDefault="00AA1E6F" w:rsidP="00FA408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12 feuilles avec photos</w:t>
                      </w:r>
                    </w:p>
                    <w:p w:rsidR="00AA1E6F" w:rsidRDefault="001711A2" w:rsidP="001711A2">
                      <w:pPr>
                        <w:pStyle w:val="Paragraphedeliste"/>
                        <w:ind w:left="284"/>
                      </w:pPr>
                      <w:proofErr w:type="gramStart"/>
                      <w:r>
                        <w:t>d</w:t>
                      </w:r>
                      <w:r w:rsidR="00AA1E6F">
                        <w:t>e</w:t>
                      </w:r>
                      <w:proofErr w:type="gramEnd"/>
                      <w:r w:rsidR="00AA1E6F">
                        <w:t xml:space="preserve"> différents endroits</w:t>
                      </w:r>
                    </w:p>
                    <w:p w:rsidR="00AA1E6F" w:rsidRDefault="001711A2" w:rsidP="001711A2">
                      <w:pPr>
                        <w:pStyle w:val="Paragraphedeliste"/>
                        <w:ind w:left="284"/>
                      </w:pPr>
                      <w:proofErr w:type="gramStart"/>
                      <w:r>
                        <w:t>d</w:t>
                      </w:r>
                      <w:r w:rsidR="00AA1E6F">
                        <w:t>ans</w:t>
                      </w:r>
                      <w:proofErr w:type="gramEnd"/>
                      <w:r w:rsidR="00AA1E6F">
                        <w:t xml:space="preserve"> </w:t>
                      </w:r>
                      <w:r>
                        <w:t>la cour (numérotées)</w:t>
                      </w:r>
                    </w:p>
                    <w:p w:rsidR="001711A2" w:rsidRDefault="001711A2" w:rsidP="001711A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12 animaux en plastique/</w:t>
                      </w:r>
                    </w:p>
                    <w:p w:rsidR="001711A2" w:rsidRDefault="001711A2" w:rsidP="001711A2">
                      <w:pPr>
                        <w:pStyle w:val="Paragraphedeliste"/>
                        <w:ind w:left="284"/>
                      </w:pPr>
                      <w:proofErr w:type="gramStart"/>
                      <w:r>
                        <w:t>peluches</w:t>
                      </w:r>
                      <w:proofErr w:type="gramEnd"/>
                    </w:p>
                    <w:p w:rsidR="001711A2" w:rsidRDefault="001711A2" w:rsidP="001711A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284" w:hanging="284"/>
                      </w:pPr>
                      <w:r>
                        <w:t>1 feuille de contrôle</w:t>
                      </w:r>
                    </w:p>
                    <w:p w:rsidR="00AA1E6F" w:rsidRDefault="00AA1E6F" w:rsidP="00AA1E6F">
                      <w:pPr>
                        <w:pStyle w:val="Paragraphedeliste"/>
                        <w:ind w:left="284"/>
                      </w:pPr>
                    </w:p>
                    <w:p w:rsidR="00AA1E6F" w:rsidRDefault="00AA1E6F" w:rsidP="00AA1E6F">
                      <w:pPr>
                        <w:pStyle w:val="Paragraphedeliste"/>
                        <w:ind w:left="284"/>
                      </w:pPr>
                    </w:p>
                    <w:p w:rsidR="00AA1E6F" w:rsidRDefault="00AA1E6F" w:rsidP="00AA1E6F">
                      <w:pPr>
                        <w:pStyle w:val="Paragraphedeliste"/>
                        <w:ind w:left="284"/>
                      </w:pPr>
                    </w:p>
                    <w:p w:rsidR="00AA1E6F" w:rsidRDefault="00AA1E6F" w:rsidP="00AA1E6F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36"/>
          <w:szCs w:val="36"/>
          <w:lang w:eastAsia="fr-CH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1FE608F" wp14:editId="46CB3FD7">
                <wp:simplePos x="0" y="0"/>
                <wp:positionH relativeFrom="margin">
                  <wp:posOffset>-3810</wp:posOffset>
                </wp:positionH>
                <wp:positionV relativeFrom="paragraph">
                  <wp:posOffset>236855</wp:posOffset>
                </wp:positionV>
                <wp:extent cx="4667250" cy="2700000"/>
                <wp:effectExtent l="0" t="0" r="19050" b="2476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270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9893159" id="Rectangle 9" o:spid="_x0000_s1026" style="position:absolute;margin-left:-.3pt;margin-top:18.65pt;width:367.5pt;height:212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" filled="f" strokecolor="gray [1629]" strokeweight=".25pt">
                <w10:wrap anchorx="margin"/>
              </v:rect>
            </w:pict>
          </mc:Fallback>
        </mc:AlternateContent>
      </w:r>
    </w:p>
    <w:p w:rsidR="00F47DC0" w:rsidRDefault="00AA1E6F" w:rsidP="00F47DC0">
      <w:pPr>
        <w:rPr>
          <w:sz w:val="36"/>
          <w:szCs w:val="36"/>
        </w:rPr>
      </w:pPr>
      <w:r>
        <w:rPr>
          <w:noProof/>
          <w:lang w:eastAsia="fr-CH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959485</wp:posOffset>
            </wp:positionH>
            <wp:positionV relativeFrom="paragraph">
              <wp:posOffset>215900</wp:posOffset>
            </wp:positionV>
            <wp:extent cx="2720340" cy="2168525"/>
            <wp:effectExtent l="0" t="0" r="3810" b="3175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7DC0" w:rsidRDefault="00F47DC0" w:rsidP="00F47DC0">
      <w:pPr>
        <w:rPr>
          <w:sz w:val="36"/>
          <w:szCs w:val="36"/>
        </w:rPr>
      </w:pPr>
    </w:p>
    <w:p w:rsidR="00F47DC0" w:rsidRDefault="00F47DC0" w:rsidP="00F47DC0">
      <w:pPr>
        <w:rPr>
          <w:sz w:val="36"/>
          <w:szCs w:val="36"/>
        </w:rPr>
      </w:pPr>
    </w:p>
    <w:p w:rsidR="00F47DC0" w:rsidRDefault="00F47DC0" w:rsidP="00F47DC0">
      <w:pPr>
        <w:rPr>
          <w:sz w:val="36"/>
          <w:szCs w:val="36"/>
        </w:rPr>
      </w:pPr>
    </w:p>
    <w:p w:rsidR="00F47DC0" w:rsidRDefault="00F47DC0" w:rsidP="00F47DC0">
      <w:pPr>
        <w:rPr>
          <w:sz w:val="36"/>
          <w:szCs w:val="36"/>
        </w:rPr>
      </w:pPr>
    </w:p>
    <w:p w:rsidR="00F47DC0" w:rsidRDefault="00F47DC0" w:rsidP="00F47DC0">
      <w:pPr>
        <w:spacing w:before="360" w:after="120"/>
        <w:rPr>
          <w:sz w:val="36"/>
          <w:szCs w:val="36"/>
        </w:rPr>
      </w:pPr>
    </w:p>
    <w:p w:rsidR="00F47DC0" w:rsidRDefault="00F47DC0" w:rsidP="00F47DC0">
      <w:pPr>
        <w:spacing w:after="0"/>
        <w:rPr>
          <w:b/>
          <w:sz w:val="24"/>
          <w:szCs w:val="28"/>
        </w:rPr>
      </w:pPr>
    </w:p>
    <w:p w:rsidR="000D58B6" w:rsidRPr="000D58B6" w:rsidRDefault="000D58B6" w:rsidP="000D58B6">
      <w:pPr>
        <w:spacing w:before="240" w:after="120"/>
        <w:rPr>
          <w:sz w:val="28"/>
          <w:szCs w:val="28"/>
        </w:rPr>
      </w:pPr>
      <w:r w:rsidRPr="000D58B6">
        <w:rPr>
          <w:b/>
          <w:sz w:val="28"/>
          <w:szCs w:val="28"/>
        </w:rPr>
        <w:t>Descriptif :</w:t>
      </w:r>
    </w:p>
    <w:p w:rsidR="000D58B6" w:rsidRPr="007B556C" w:rsidRDefault="00131A9D" w:rsidP="000D58B6">
      <w:pPr>
        <w:spacing w:after="0"/>
        <w:jc w:val="both"/>
        <w:rPr>
          <w:szCs w:val="36"/>
        </w:rPr>
      </w:pPr>
      <w:r>
        <w:rPr>
          <w:szCs w:val="36"/>
        </w:rPr>
        <w:t>Par deux, les élèves prennent une feuille avec une photo d’un endroit dans la cour</w:t>
      </w:r>
      <w:r w:rsidR="00FF7B94">
        <w:rPr>
          <w:szCs w:val="36"/>
        </w:rPr>
        <w:t xml:space="preserve"> (ou le périmètre scolaire)</w:t>
      </w:r>
      <w:r>
        <w:rPr>
          <w:szCs w:val="36"/>
        </w:rPr>
        <w:t xml:space="preserve"> et vo</w:t>
      </w:r>
      <w:r w:rsidR="00FF7B94">
        <w:rPr>
          <w:szCs w:val="36"/>
        </w:rPr>
        <w:t xml:space="preserve">nt regarder quel animal/peluche </w:t>
      </w:r>
      <w:r>
        <w:rPr>
          <w:szCs w:val="36"/>
        </w:rPr>
        <w:t xml:space="preserve">s’y trouve. Ils reviennent ensuite annoncer à l’enseignant qui a la feuille de contrôle sous les yeux. </w:t>
      </w:r>
      <w:r w:rsidR="001711A2">
        <w:rPr>
          <w:szCs w:val="36"/>
        </w:rPr>
        <w:t>Si c’est juste,</w:t>
      </w:r>
      <w:r>
        <w:rPr>
          <w:szCs w:val="36"/>
        </w:rPr>
        <w:t xml:space="preserve"> </w:t>
      </w:r>
      <w:r w:rsidR="001711A2">
        <w:rPr>
          <w:szCs w:val="36"/>
        </w:rPr>
        <w:t>ils peuvent prendre</w:t>
      </w:r>
      <w:r>
        <w:rPr>
          <w:szCs w:val="36"/>
        </w:rPr>
        <w:t xml:space="preserve"> une autre photo, et ainsi de suite jusqu’à ce qu’ils aient trouvé tous les animaux.</w:t>
      </w:r>
    </w:p>
    <w:p w:rsidR="000D58B6" w:rsidRPr="000D58B6" w:rsidRDefault="000D58B6" w:rsidP="000D58B6">
      <w:pPr>
        <w:spacing w:before="28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Organisation :</w:t>
      </w:r>
    </w:p>
    <w:p w:rsidR="000D58B6" w:rsidRPr="007B556C" w:rsidRDefault="00131A9D" w:rsidP="000D58B6">
      <w:pPr>
        <w:spacing w:after="0"/>
        <w:rPr>
          <w:szCs w:val="36"/>
        </w:rPr>
      </w:pPr>
      <w:r>
        <w:rPr>
          <w:szCs w:val="36"/>
        </w:rPr>
        <w:t>L’enseignant va placer les animaux avant la leçon.</w:t>
      </w:r>
    </w:p>
    <w:p w:rsidR="000D58B6" w:rsidRPr="000D58B6" w:rsidRDefault="000D58B6" w:rsidP="000D58B6">
      <w:pPr>
        <w:spacing w:before="28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Règle :</w:t>
      </w:r>
    </w:p>
    <w:p w:rsidR="00FF7B94" w:rsidRDefault="00FF7B94" w:rsidP="00FF7B94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Ne pas toucher aux animaux/peluches.</w:t>
      </w:r>
    </w:p>
    <w:p w:rsidR="000D58B6" w:rsidRPr="00FF7B94" w:rsidRDefault="00FF7B94" w:rsidP="00FF7B94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Alterner l’</w:t>
      </w:r>
      <w:r w:rsidR="00131A9D" w:rsidRPr="00FF7B94">
        <w:rPr>
          <w:szCs w:val="36"/>
        </w:rPr>
        <w:t>élève qui tient la feuille.</w:t>
      </w:r>
    </w:p>
    <w:p w:rsidR="000D58B6" w:rsidRPr="000D58B6" w:rsidRDefault="000D58B6" w:rsidP="000D58B6">
      <w:pPr>
        <w:spacing w:before="28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Variante :</w:t>
      </w:r>
    </w:p>
    <w:p w:rsidR="000D58B6" w:rsidRDefault="00131A9D" w:rsidP="00131A9D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Au début du jeu, ce sont les élèves qui vont placer, par paires, les animaux selon la photo qu’ils ont reçue.</w:t>
      </w:r>
    </w:p>
    <w:p w:rsidR="00FF7B94" w:rsidRDefault="00FF7B94" w:rsidP="00131A9D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A la place d’animaux/peluches, l’enseignant met des photos des élèves de la classe.</w:t>
      </w:r>
    </w:p>
    <w:p w:rsidR="00FF7B94" w:rsidRPr="00131A9D" w:rsidRDefault="00FF7B94" w:rsidP="00131A9D">
      <w:pPr>
        <w:pStyle w:val="Paragraphedeliste"/>
        <w:numPr>
          <w:ilvl w:val="0"/>
          <w:numId w:val="8"/>
        </w:numPr>
        <w:spacing w:after="0"/>
        <w:rPr>
          <w:szCs w:val="36"/>
        </w:rPr>
      </w:pPr>
      <w:r>
        <w:rPr>
          <w:szCs w:val="36"/>
        </w:rPr>
        <w:t>Les</w:t>
      </w:r>
      <w:r w:rsidR="001711A2">
        <w:rPr>
          <w:szCs w:val="36"/>
        </w:rPr>
        <w:t xml:space="preserve"> feuilles avec les</w:t>
      </w:r>
      <w:r>
        <w:rPr>
          <w:szCs w:val="36"/>
        </w:rPr>
        <w:t xml:space="preserve"> photos ne peuvent plus être prises par les élèves, mais restent dans la zone de l’enseignant</w:t>
      </w:r>
      <w:r w:rsidR="001711A2">
        <w:rPr>
          <w:szCs w:val="36"/>
        </w:rPr>
        <w:t xml:space="preserve"> (mémorisation)</w:t>
      </w:r>
      <w:r>
        <w:rPr>
          <w:szCs w:val="36"/>
        </w:rPr>
        <w:t>.</w:t>
      </w:r>
    </w:p>
    <w:p w:rsidR="00592A6B" w:rsidRPr="00581592" w:rsidRDefault="000D58B6" w:rsidP="00581592">
      <w:pPr>
        <w:spacing w:before="240" w:after="120"/>
        <w:rPr>
          <w:b/>
          <w:sz w:val="28"/>
          <w:szCs w:val="28"/>
        </w:rPr>
      </w:pPr>
      <w:r w:rsidRPr="000D58B6">
        <w:rPr>
          <w:b/>
          <w:sz w:val="28"/>
          <w:szCs w:val="28"/>
        </w:rPr>
        <w:t>Remarque et/ou suggestion d’amélioration (enseignant) :</w:t>
      </w:r>
    </w:p>
    <w:sectPr w:rsidR="00592A6B" w:rsidRPr="00581592" w:rsidSect="001A2AFD">
      <w:headerReference w:type="default" r:id="rId20"/>
      <w:pgSz w:w="11907" w:h="16839" w:code="9"/>
      <w:pgMar w:top="1135" w:right="1417" w:bottom="1417" w:left="141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0CFE" w:rsidRDefault="007C0CFE" w:rsidP="00AA7F72">
      <w:pPr>
        <w:spacing w:after="0" w:line="240" w:lineRule="auto"/>
      </w:pPr>
      <w:r>
        <w:separator/>
      </w:r>
    </w:p>
  </w:endnote>
  <w:endnote w:type="continuationSeparator" w:id="0">
    <w:p w:rsidR="007C0CFE" w:rsidRDefault="007C0CFE" w:rsidP="00AA7F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C1C" w:rsidRPr="00BC22E0" w:rsidRDefault="007D20BD" w:rsidP="007D20BD">
    <w:pPr>
      <w:pStyle w:val="Pieddepage"/>
      <w:jc w:val="right"/>
      <w:rPr>
        <w:rFonts w:asciiTheme="majorHAnsi" w:hAnsiTheme="majorHAnsi"/>
        <w:color w:val="7F7F7F" w:themeColor="text1" w:themeTint="80"/>
        <w:sz w:val="14"/>
        <w:szCs w:val="14"/>
      </w:rPr>
    </w:pPr>
    <w:r>
      <w:rPr>
        <w:rFonts w:asciiTheme="majorHAnsi" w:hAnsiTheme="majorHAnsi"/>
        <w:color w:val="7F7F7F" w:themeColor="text1" w:themeTint="80"/>
        <w:sz w:val="14"/>
        <w:szCs w:val="14"/>
      </w:rPr>
      <w:t>Cédric Pürro et Julien Roy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B70599" w:rsidRDefault="00B70599" w:rsidP="00B70599">
    <w:pPr>
      <w:pStyle w:val="Pieddepage"/>
      <w:jc w:val="right"/>
      <w:rPr>
        <w:rFonts w:asciiTheme="majorHAnsi" w:hAnsiTheme="majorHAnsi"/>
        <w:color w:val="7F7F7F" w:themeColor="text1" w:themeTint="80"/>
        <w:sz w:val="14"/>
        <w:szCs w:val="14"/>
      </w:rPr>
    </w:pPr>
    <w:r>
      <w:rPr>
        <w:rFonts w:asciiTheme="majorHAnsi" w:hAnsiTheme="majorHAnsi"/>
        <w:color w:val="7F7F7F" w:themeColor="text1" w:themeTint="80"/>
        <w:sz w:val="14"/>
        <w:szCs w:val="14"/>
      </w:rPr>
      <w:t>Cédric Pürro et Julien Roy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BC22E0" w:rsidRDefault="007D20BD" w:rsidP="007D20BD">
    <w:pPr>
      <w:pStyle w:val="Pieddepage"/>
      <w:jc w:val="right"/>
      <w:rPr>
        <w:rFonts w:asciiTheme="majorHAnsi" w:hAnsiTheme="majorHAnsi"/>
        <w:color w:val="7F7F7F" w:themeColor="text1" w:themeTint="80"/>
        <w:sz w:val="14"/>
        <w:szCs w:val="14"/>
      </w:rPr>
    </w:pPr>
    <w:r>
      <w:rPr>
        <w:rFonts w:asciiTheme="majorHAnsi" w:hAnsiTheme="majorHAnsi"/>
        <w:color w:val="7F7F7F" w:themeColor="text1" w:themeTint="80"/>
        <w:sz w:val="14"/>
        <w:szCs w:val="14"/>
      </w:rPr>
      <w:t>Cédric Pürro et Julien Roy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0CFE" w:rsidRDefault="007C0CFE" w:rsidP="00AA7F72">
      <w:pPr>
        <w:spacing w:after="0" w:line="240" w:lineRule="auto"/>
      </w:pPr>
      <w:r>
        <w:separator/>
      </w:r>
    </w:p>
  </w:footnote>
  <w:footnote w:type="continuationSeparator" w:id="0">
    <w:p w:rsidR="007C0CFE" w:rsidRDefault="007C0CFE" w:rsidP="00AA7F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C1C" w:rsidRPr="00507108" w:rsidRDefault="00997C1C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 w:rsidR="007D20BD">
      <w:rPr>
        <w:color w:val="0070C0"/>
        <w:sz w:val="28"/>
      </w:rPr>
      <w:t>iche didactique N°1</w:t>
    </w:r>
    <w:r w:rsidR="007D20BD">
      <w:rPr>
        <w:color w:val="0070C0"/>
        <w:sz w:val="28"/>
      </w:rPr>
      <w:tab/>
    </w:r>
    <w:r w:rsidR="007D20BD">
      <w:rPr>
        <w:color w:val="0070C0"/>
        <w:sz w:val="28"/>
      </w:rPr>
      <w:tab/>
      <w:t xml:space="preserve">Période </w:t>
    </w:r>
    <w:r w:rsidR="00EA0A32">
      <w:rPr>
        <w:color w:val="0070C0"/>
        <w:sz w:val="28"/>
      </w:rPr>
      <w:t>5 (mai – juin</w:t>
    </w:r>
    <w:r w:rsidR="00656826" w:rsidRPr="007A7463">
      <w:rPr>
        <w:color w:val="0070C0"/>
        <w:sz w:val="28"/>
      </w:rPr>
      <w:t>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507108" w:rsidRDefault="008D00F2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>
      <w:rPr>
        <w:color w:val="0070C0"/>
        <w:sz w:val="28"/>
      </w:rPr>
      <w:t>iche didactique N°2</w:t>
    </w:r>
    <w:r>
      <w:rPr>
        <w:color w:val="0070C0"/>
        <w:sz w:val="28"/>
      </w:rPr>
      <w:tab/>
    </w:r>
    <w:r>
      <w:rPr>
        <w:color w:val="0070C0"/>
        <w:sz w:val="28"/>
      </w:rPr>
      <w:tab/>
    </w:r>
    <w:r w:rsidR="007D20BD">
      <w:rPr>
        <w:color w:val="0070C0"/>
        <w:sz w:val="28"/>
      </w:rPr>
      <w:t xml:space="preserve">Période </w:t>
    </w:r>
    <w:r w:rsidR="00EA0A32">
      <w:rPr>
        <w:color w:val="0070C0"/>
        <w:sz w:val="28"/>
      </w:rPr>
      <w:t>5 (mai – juin</w:t>
    </w:r>
    <w:r w:rsidR="00EA0A32" w:rsidRPr="007A7463">
      <w:rPr>
        <w:color w:val="0070C0"/>
        <w:sz w:val="28"/>
      </w:rPr>
      <w:t>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00F2" w:rsidRPr="00507108" w:rsidRDefault="008D00F2" w:rsidP="00997C1C">
    <w:pPr>
      <w:pStyle w:val="En-tte"/>
      <w:rPr>
        <w:color w:val="0070C0"/>
        <w:sz w:val="28"/>
      </w:rPr>
    </w:pPr>
    <w:r w:rsidRPr="00507108">
      <w:rPr>
        <w:color w:val="0070C0"/>
        <w:sz w:val="28"/>
      </w:rPr>
      <w:t>F</w:t>
    </w:r>
    <w:r w:rsidR="00C04123">
      <w:rPr>
        <w:color w:val="0070C0"/>
        <w:sz w:val="28"/>
      </w:rPr>
      <w:t>iche didactique N°3</w:t>
    </w:r>
    <w:r>
      <w:rPr>
        <w:color w:val="0070C0"/>
        <w:sz w:val="28"/>
      </w:rPr>
      <w:tab/>
    </w:r>
    <w:r>
      <w:rPr>
        <w:color w:val="0070C0"/>
        <w:sz w:val="28"/>
      </w:rPr>
      <w:tab/>
    </w:r>
    <w:r w:rsidR="007D20BD">
      <w:rPr>
        <w:color w:val="0070C0"/>
        <w:sz w:val="28"/>
      </w:rPr>
      <w:t xml:space="preserve">Période </w:t>
    </w:r>
    <w:r w:rsidR="00EA0A32">
      <w:rPr>
        <w:color w:val="0070C0"/>
        <w:sz w:val="28"/>
      </w:rPr>
      <w:t>5 (mai – juin</w:t>
    </w:r>
    <w:r w:rsidR="00EA0A32" w:rsidRPr="007A7463">
      <w:rPr>
        <w:color w:val="0070C0"/>
        <w:sz w:val="28"/>
      </w:rPr>
      <w:t>)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0BD" w:rsidRPr="007A7463" w:rsidRDefault="007D20BD" w:rsidP="001E64FC">
    <w:pPr>
      <w:pStyle w:val="En-tte"/>
      <w:rPr>
        <w:color w:val="0070C0"/>
        <w:sz w:val="28"/>
      </w:rPr>
    </w:pPr>
    <w:r w:rsidRPr="007A7463">
      <w:rPr>
        <w:color w:val="0070C0"/>
        <w:sz w:val="28"/>
      </w:rPr>
      <w:t>Fiche didactique</w:t>
    </w:r>
    <w:r w:rsidRPr="00CB23CB">
      <w:rPr>
        <w:color w:val="0070C0"/>
        <w:sz w:val="28"/>
      </w:rPr>
      <w:t xml:space="preserve"> </w:t>
    </w:r>
    <w:r w:rsidR="00581592">
      <w:rPr>
        <w:color w:val="0070C0"/>
        <w:sz w:val="28"/>
      </w:rPr>
      <w:t>N°4</w:t>
    </w:r>
    <w:r w:rsidRPr="007A7463">
      <w:rPr>
        <w:color w:val="0070C0"/>
        <w:sz w:val="28"/>
      </w:rPr>
      <w:tab/>
    </w:r>
    <w:r w:rsidRPr="007A7463">
      <w:rPr>
        <w:color w:val="0070C0"/>
        <w:sz w:val="28"/>
      </w:rPr>
      <w:tab/>
    </w:r>
    <w:r>
      <w:rPr>
        <w:color w:val="0070C0"/>
        <w:sz w:val="28"/>
      </w:rPr>
      <w:t>Période 5 (mai – juin</w:t>
    </w:r>
    <w:r w:rsidRPr="007A7463">
      <w:rPr>
        <w:color w:val="0070C0"/>
        <w:sz w:val="28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7073A1"/>
    <w:multiLevelType w:val="hybridMultilevel"/>
    <w:tmpl w:val="78946C6C"/>
    <w:lvl w:ilvl="0" w:tplc="1A688C9A">
      <w:start w:val="1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CDE4628"/>
    <w:multiLevelType w:val="hybridMultilevel"/>
    <w:tmpl w:val="D70215FA"/>
    <w:lvl w:ilvl="0" w:tplc="61A6AE00"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CF90AE5"/>
    <w:multiLevelType w:val="hybridMultilevel"/>
    <w:tmpl w:val="607AC71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163263"/>
    <w:multiLevelType w:val="hybridMultilevel"/>
    <w:tmpl w:val="16CE4D5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FB31C60"/>
    <w:multiLevelType w:val="hybridMultilevel"/>
    <w:tmpl w:val="08DC522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B23AD8"/>
    <w:multiLevelType w:val="hybridMultilevel"/>
    <w:tmpl w:val="9CFA997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00231B"/>
    <w:multiLevelType w:val="hybridMultilevel"/>
    <w:tmpl w:val="E19E1E3E"/>
    <w:lvl w:ilvl="0" w:tplc="61A6AE00"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AC677A4"/>
    <w:multiLevelType w:val="hybridMultilevel"/>
    <w:tmpl w:val="BA467E4A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A4213F2"/>
    <w:multiLevelType w:val="hybridMultilevel"/>
    <w:tmpl w:val="351A7DE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F6E00D5"/>
    <w:multiLevelType w:val="hybridMultilevel"/>
    <w:tmpl w:val="DA9AD65E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8"/>
  </w:num>
  <w:num w:numId="5">
    <w:abstractNumId w:val="0"/>
  </w:num>
  <w:num w:numId="6">
    <w:abstractNumId w:val="5"/>
  </w:num>
  <w:num w:numId="7">
    <w:abstractNumId w:val="4"/>
  </w:num>
  <w:num w:numId="8">
    <w:abstractNumId w:val="6"/>
  </w:num>
  <w:num w:numId="9">
    <w:abstractNumId w:val="7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2A6B"/>
    <w:rsid w:val="000D58B6"/>
    <w:rsid w:val="000D653E"/>
    <w:rsid w:val="0011057B"/>
    <w:rsid w:val="00131A9D"/>
    <w:rsid w:val="001711A2"/>
    <w:rsid w:val="00192BC8"/>
    <w:rsid w:val="001A2AFD"/>
    <w:rsid w:val="001A7E74"/>
    <w:rsid w:val="001D09B9"/>
    <w:rsid w:val="001E64FC"/>
    <w:rsid w:val="00250C9F"/>
    <w:rsid w:val="002531E9"/>
    <w:rsid w:val="003019C5"/>
    <w:rsid w:val="00337557"/>
    <w:rsid w:val="00347C0F"/>
    <w:rsid w:val="00357F49"/>
    <w:rsid w:val="00363D87"/>
    <w:rsid w:val="00365308"/>
    <w:rsid w:val="003740E9"/>
    <w:rsid w:val="003820DD"/>
    <w:rsid w:val="003E64AF"/>
    <w:rsid w:val="003F07FE"/>
    <w:rsid w:val="00412FD3"/>
    <w:rsid w:val="004524F9"/>
    <w:rsid w:val="00453433"/>
    <w:rsid w:val="004649B0"/>
    <w:rsid w:val="00470068"/>
    <w:rsid w:val="00492E04"/>
    <w:rsid w:val="004B2450"/>
    <w:rsid w:val="005050AA"/>
    <w:rsid w:val="00507108"/>
    <w:rsid w:val="00511F2F"/>
    <w:rsid w:val="00581592"/>
    <w:rsid w:val="00592A6B"/>
    <w:rsid w:val="005C47DF"/>
    <w:rsid w:val="005F6585"/>
    <w:rsid w:val="006015D0"/>
    <w:rsid w:val="006320F9"/>
    <w:rsid w:val="006324F7"/>
    <w:rsid w:val="00645708"/>
    <w:rsid w:val="00651ECD"/>
    <w:rsid w:val="00652AEA"/>
    <w:rsid w:val="00656826"/>
    <w:rsid w:val="006C1FE2"/>
    <w:rsid w:val="006D6ADA"/>
    <w:rsid w:val="0071189B"/>
    <w:rsid w:val="007222B5"/>
    <w:rsid w:val="00730F39"/>
    <w:rsid w:val="00734633"/>
    <w:rsid w:val="00744DFE"/>
    <w:rsid w:val="00790013"/>
    <w:rsid w:val="00793A64"/>
    <w:rsid w:val="007A7463"/>
    <w:rsid w:val="007B556C"/>
    <w:rsid w:val="007C0CFE"/>
    <w:rsid w:val="007D20BD"/>
    <w:rsid w:val="007F739B"/>
    <w:rsid w:val="008003A4"/>
    <w:rsid w:val="00805B2C"/>
    <w:rsid w:val="008A7BA2"/>
    <w:rsid w:val="008B4C73"/>
    <w:rsid w:val="008D00F2"/>
    <w:rsid w:val="008E55AC"/>
    <w:rsid w:val="009563BA"/>
    <w:rsid w:val="00994BC4"/>
    <w:rsid w:val="00997C1C"/>
    <w:rsid w:val="009A7B5F"/>
    <w:rsid w:val="009E52BB"/>
    <w:rsid w:val="00A427DE"/>
    <w:rsid w:val="00A44555"/>
    <w:rsid w:val="00AA1E6F"/>
    <w:rsid w:val="00AA70DC"/>
    <w:rsid w:val="00AA7F72"/>
    <w:rsid w:val="00B2486C"/>
    <w:rsid w:val="00B54B67"/>
    <w:rsid w:val="00B63D7A"/>
    <w:rsid w:val="00B70599"/>
    <w:rsid w:val="00B879E7"/>
    <w:rsid w:val="00BA258D"/>
    <w:rsid w:val="00BC22E0"/>
    <w:rsid w:val="00BD062B"/>
    <w:rsid w:val="00C0274A"/>
    <w:rsid w:val="00C04123"/>
    <w:rsid w:val="00C209DA"/>
    <w:rsid w:val="00C9671E"/>
    <w:rsid w:val="00C969B8"/>
    <w:rsid w:val="00CB23CB"/>
    <w:rsid w:val="00CB5171"/>
    <w:rsid w:val="00CF58FA"/>
    <w:rsid w:val="00D63C16"/>
    <w:rsid w:val="00D64531"/>
    <w:rsid w:val="00DC08AA"/>
    <w:rsid w:val="00DE3FF6"/>
    <w:rsid w:val="00E66570"/>
    <w:rsid w:val="00E974B2"/>
    <w:rsid w:val="00EA0A32"/>
    <w:rsid w:val="00EA4204"/>
    <w:rsid w:val="00F3747E"/>
    <w:rsid w:val="00F47DC0"/>
    <w:rsid w:val="00F545FB"/>
    <w:rsid w:val="00F922F3"/>
    <w:rsid w:val="00F952AA"/>
    <w:rsid w:val="00FA408F"/>
    <w:rsid w:val="00FA546A"/>
    <w:rsid w:val="00FD0F47"/>
    <w:rsid w:val="00FE5346"/>
    <w:rsid w:val="00FF7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 Light" w:eastAsiaTheme="minorHAnsi" w:hAnsi="Calibri Light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57F4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209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09DA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7F72"/>
  </w:style>
  <w:style w:type="paragraph" w:styleId="Pieddepage">
    <w:name w:val="footer"/>
    <w:basedOn w:val="Normal"/>
    <w:link w:val="Pieddepag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7F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 Light" w:eastAsiaTheme="minorHAnsi" w:hAnsi="Calibri Light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57F4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209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09DA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7F72"/>
  </w:style>
  <w:style w:type="paragraph" w:styleId="Pieddepage">
    <w:name w:val="footer"/>
    <w:basedOn w:val="Normal"/>
    <w:link w:val="PieddepageCar"/>
    <w:uiPriority w:val="99"/>
    <w:unhideWhenUsed/>
    <w:rsid w:val="00AA7F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7F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511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9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oter" Target="footer3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976</Words>
  <Characters>5372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de Fribourg</Company>
  <LinksUpToDate>false</LinksUpToDate>
  <CharactersWithSpaces>6336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Roy Julien</dc:creator>
  <cp:lastModifiedBy>Cédric</cp:lastModifiedBy>
  <cp:revision>16</cp:revision>
  <cp:lastPrinted>2018-05-25T11:59:00Z</cp:lastPrinted>
  <dcterms:created xsi:type="dcterms:W3CDTF">2018-02-20T12:57:00Z</dcterms:created>
  <dcterms:modified xsi:type="dcterms:W3CDTF">2018-05-26T12:33:00Z</dcterms:modified>
</cp:coreProperties>
</file>