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15 w16se w16cid w16 w16cex w16sdtdh wp14">
  <w:body>
    <w:p w14:paraId="7E8B6518" w14:textId="77777777" w:rsidR="008E05FE" w:rsidRPr="00387DC7" w:rsidRDefault="008E05FE" w:rsidP="00C42410">
      <w:pPr>
        <w:pStyle w:val="Titel"/>
        <w:rPr>
          <w:sz w:val="22"/>
          <w:szCs w:val="22"/>
        </w:rPr>
      </w:pPr>
    </w:p>
    <w:p w14:paraId="422C0C45" w14:textId="77EDF2E0" w:rsidR="00C42410" w:rsidRPr="00546CEA" w:rsidRDefault="00DF63CA" w:rsidP="00C42410">
      <w:pPr>
        <w:pStyle w:val="Titel"/>
        <w:rPr>
          <w:sz w:val="36"/>
          <w:szCs w:val="36"/>
        </w:rPr>
      </w:pPr>
      <w:r>
        <w:rPr>
          <w:lang w:val="de-DE"/>
          <w:rFonts w:ascii="Arial" w:cs="Arial" w:eastAsia="majorEastAsia" w:hAnsi="Arial" w:eastAsiaTheme="majorEastAsia"/>
          <w:sz w:val="36"/>
          <w:kern w:val="28"/>
          <w:spacing w:val="-10"/>
        </w:rPr>
        <w:t xml:space="preserve">Gleichstellung, was denkst du? </w:t>
      </w:r>
    </w:p>
    <w:p w14:paraId="697E37A6" w14:textId="7CEEB083" w:rsidR="00C42410" w:rsidRDefault="00C42410" w:rsidP="00C42410">
      <w:pPr>
        <w:pStyle w:val="Titel"/>
        <w:rPr>
          <w:sz w:val="36"/>
          <w:szCs w:val="36"/>
        </w:rPr>
      </w:pPr>
      <w:r>
        <w:rPr>
          <w:lang w:val="de-DE"/>
          <w:rFonts w:ascii="Arial" w:cs="Arial" w:eastAsia="majorEastAsia" w:hAnsi="Arial" w:eastAsiaTheme="majorEastAsia"/>
          <w:sz w:val="36"/>
          <w:kern w:val="28"/>
          <w:spacing w:val="-10"/>
        </w:rPr>
        <w:t xml:space="preserve">Kreativer Wettbewerb</w:t>
      </w:r>
    </w:p>
    <w:p w14:paraId="6BF689C3" w14:textId="77777777" w:rsidR="00546CEA" w:rsidRPr="00EC5371" w:rsidRDefault="00546CEA" w:rsidP="00546CEA">
      <w:pPr>
        <w:rPr>
          <w:sz w:val="22"/>
          <w:szCs w:val="22"/>
        </w:rPr>
      </w:pPr>
    </w:p>
    <w:p w14:paraId="77A00E98" w14:textId="06575530" w:rsidR="00E0419B" w:rsidRDefault="005755B4" w:rsidP="007F32E6">
      <w:pPr>
        <w:pStyle w:val="berschrift1"/>
      </w:pPr>
      <w:r>
        <w:rPr>
          <w:lang w:val="de-DE"/>
          <w:rFonts w:ascii="Arial" w:cs="Arial" w:eastAsia="majorEastAsia" w:hAnsi="Arial" w:eastAsiaTheme="majorEastAsia"/>
          <w:sz w:val="28"/>
        </w:rPr>
        <w:t xml:space="preserve">Beispiel Meme 1:</w:t>
      </w:r>
    </w:p>
    <w:p w14:paraId="3C528097" w14:textId="34BA7E79" w:rsidR="00546CEA" w:rsidRPr="00EC5371" w:rsidRDefault="00546CEA" w:rsidP="00546CEA">
      <w:pPr>
        <w:rPr>
          <w:sz w:val="22"/>
          <w:szCs w:val="22"/>
        </w:rPr>
      </w:pPr>
    </w:p>
    <w:p w14:paraId="15CF1472" w14:textId="16A00C89" w:rsidR="005755B4" w:rsidRPr="00C42410" w:rsidRDefault="00DF63CA" w:rsidP="00C30B5F">
      <w:pPr>
        <w:pStyle w:val="berschrift2"/>
        <w:numPr>
          <w:ilvl w:val="0"/>
          <w:numId w:val="0"/>
        </w:numPr>
        <w:ind w:left="210" w:hanging="286"/>
      </w:pPr>
      <w:r>
        <w:rPr>
          <w:lang w:val="de-DE"/>
          <w:rFonts w:ascii="Arial" w:cs="Arial" w:eastAsia="majorEastAsia" w:hAnsi="Arial" w:eastAsiaTheme="majorEastAsia"/>
          <w:sz w:val="24"/>
        </w:rPr>
        <w:t xml:space="preserve">Erstelle dein eigenes Meme</w:t>
      </w:r>
    </w:p>
    <w:p w14:paraId="1315C8AB" w14:textId="2BFF8670" w:rsidR="00C42410" w:rsidRPr="00EC5371" w:rsidRDefault="005474E3" w:rsidP="00C42410">
      <w:pPr>
        <w:rPr>
          <w:rFonts w:ascii="Times New Roman" w:hAnsi="Times New Roman" w:cs="Times New Roman"/>
          <w:sz w:val="22"/>
          <w:szCs w:val="22"/>
        </w:rPr>
      </w:pPr>
      <w:r>
        <w:rPr>
          <w:lang w:val="de-DE"/>
          <w:rFonts w:ascii="Times New Roman" w:cs="Times New Roman" w:eastAsia="minorHAnsi" w:hAnsi="Times New Roman" w:eastAsiaTheme="minorHAnsi"/>
          <w:sz w:val="22"/>
        </w:rPr>
        <w:t xml:space="preserve">Um den Text zu ändern: Markiere den Beispieltext, lösche ihn und verfasse stattdessen deinen eigenen. </w:t>
      </w:r>
    </w:p>
    <w:p w14:paraId="7DC12F1D" w14:textId="75711BC4" w:rsidR="00546CEA" w:rsidRDefault="00546CEA" w:rsidP="00C42410"/>
    <w:p w14:paraId="05AB8351" w14:textId="12776B91" w:rsidR="00C42410" w:rsidRPr="00C42410" w:rsidRDefault="00C30B5F" w:rsidP="00C42410">
      <w:r>
        <w:rPr>
          <w:lang w:val="de-DE"/>
          <w:rFonts w:ascii="Arial" w:cs="Arial" w:eastAsia="minorHAnsi" w:hAnsi="Arial" w:eastAsiaTheme="minorHAnsi"/>
          <w:sz w:val="20"/>
          <w:noProof w:val="on"/>
        </w:rPr>
        <w:drawing>
          <wp:anchor distT="45720" distB="45720" distL="114300" distR="114300" simplePos="0" relativeHeight="251663360" behindDoc="0" locked="0" layoutInCell="1" allowOverlap="1" wp14:anchorId="06299FF5" wp14:editId="143A055B">
            <wp:simplePos x="0" y="0"/>
            <wp:positionH relativeFrom="column">
              <wp:posOffset>3278918</wp:posOffset>
            </wp:positionH>
            <wp:positionV relativeFrom="paragraph">
              <wp:posOffset>142710</wp:posOffset>
            </wp:positionV>
            <wp:extent cx="2700020" cy="2423795"/>
            <wp:effectExtent l="0" t="0" r="0" b="0"/>
            <wp:wrapNone/>
            <wp:docPr id="5" name="Zone de text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2700020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wps:spPr>
                  <wps:txbx>
                    <w:txbxContent>
                      <w:p w14:paraId="110D5988" w14:textId="07C8BBBB" w:rsidR="00DF1ED7" w:rsidRPr="00C30B5F" w:rsidRDefault="00DF1ED7" w:rsidP="00DF1ED7">
                        <w:pPr>
                          <w:pStyle w:val="KeinLeerraum"/>
                        </w:pPr>
                        <w:r>
                          <w:rPr>
                            <w:lang w:val="de-DE"/>
                            <w:rFonts w:ascii="Arial" w:cs="Arial" w:eastAsia="minorHAnsi" w:hAnsi="Arial" w:eastAsiaTheme="minorHAnsi"/>
                            <w:sz w:val="40"/>
                          </w:rPr>
                          <w:t xml:space="preserve">[Beispieltext, zu ersetzen]</w:t>
                        </w:r>
                      </w:p>
                    </w:txbxContent>
                  </wps:txbx>
                  <wps:bodyPr rot="0" vert="horz" wrap="square" lIns="91440" tIns="45720" rIns="91440" bIns="45720" anchor="ctr" anchorCtr="0">
                    <a:no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de-DE"/>
          <w:rFonts w:ascii="Arial" w:cs="Arial" w:eastAsia="minorHAnsi" w:hAnsi="Arial" w:eastAsiaTheme="minorHAnsi"/>
          <w:sz w:val="20"/>
          <w:noProof w:val="on"/>
        </w:rPr>
        <w:drawing>
          <wp:anchor distT="45720" distB="45720" distL="114300" distR="114300" simplePos="0" relativeHeight="251661312" behindDoc="0" locked="0" layoutInCell="1" allowOverlap="1" wp14:anchorId="712F65EF" wp14:editId="387F54C0">
            <wp:simplePos x="0" y="0"/>
            <wp:positionH relativeFrom="column">
              <wp:posOffset>74930</wp:posOffset>
            </wp:positionH>
            <wp:positionV relativeFrom="paragraph">
              <wp:posOffset>76390</wp:posOffset>
            </wp:positionV>
            <wp:extent cx="3208655" cy="965835"/>
            <wp:effectExtent l="0" t="0" r="0" b="5715"/>
            <wp:wrapNone/>
            <wp:docPr id="3" name="Zone de text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320865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wps:spPr>
                  <wps:txbx>
                    <w:txbxContent>
                      <w:p w14:paraId="7B06F14E" w14:textId="057903A8" w:rsidR="005755B4" w:rsidRPr="00C30B5F" w:rsidRDefault="00DF63CA" w:rsidP="00F623A5">
                        <w:pPr>
                          <w:pStyle w:val="KeinLeerraum"/>
                        </w:pPr>
                        <w:r>
                          <w:rPr>
                            <w:lang w:val="de-DE"/>
                            <w:rFonts w:ascii="Arial" w:cs="Arial" w:eastAsia="minorHAnsi" w:hAnsi="Arial" w:eastAsiaTheme="minorHAnsi"/>
                            <w:sz w:val="40"/>
                          </w:rPr>
                          <w:t xml:space="preserve">[Beispieltext, zu ersetzen]</w:t>
                        </w:r>
                      </w:p>
                    </w:txbxContent>
                  </wps:txbx>
                  <wps:bodyPr rot="0" vert="horz" wrap="square" lIns="91440" tIns="45720" rIns="91440" bIns="45720" anchor="ctr" anchorCtr="0">
                    <a:no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de-DE"/>
          <w:rFonts w:ascii="Arial" w:cs="Arial" w:eastAsia="minorHAnsi" w:hAnsi="Arial" w:eastAsiaTheme="minorHAnsi"/>
          <w:sz w:val="20"/>
          <w:noProof w:val="on"/>
        </w:rPr>
        <w:drawing>
          <wp:anchor distT="45720" distB="45720" distL="114300" distR="114300" simplePos="0" relativeHeight="251665408" behindDoc="0" locked="0" layoutInCell="1" allowOverlap="1" wp14:anchorId="7ADDCD02" wp14:editId="658473BE">
            <wp:simplePos x="0" y="0"/>
            <wp:positionH relativeFrom="column">
              <wp:posOffset>74990</wp:posOffset>
            </wp:positionH>
            <wp:positionV relativeFrom="paragraph">
              <wp:posOffset>4388078</wp:posOffset>
            </wp:positionV>
            <wp:extent cx="2924355" cy="965835"/>
            <wp:effectExtent l="0" t="0" r="0" b="5715"/>
            <wp:wrapNone/>
            <wp:docPr id="6" name="Zone de text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292435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wps:spPr>
                  <wps:txbx>
                    <w:txbxContent>
                      <w:p w14:paraId="6023158C" w14:textId="59048A6F" w:rsidR="00DF1ED7" w:rsidRPr="00DF1ED7" w:rsidRDefault="00DF1ED7" w:rsidP="00DF1ED7">
                        <w:pPr>
                          <w:pStyle w:val="KeinLeerraum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lang w:val="de-DE"/>
                            <w:rFonts w:ascii="Arial" w:cs="Arial" w:eastAsia="minorHAnsi" w:hAnsi="Arial" w:eastAsiaTheme="minorHAnsi"/>
                            <w:sz w:val="40"/>
                          </w:rPr>
                          <w:t xml:space="preserve">[Beispieltext, zu ersetzen]</w:t>
                        </w:r>
                      </w:p>
                    </w:txbxContent>
                  </wps:txbx>
                  <wps:bodyPr rot="0" vert="horz" wrap="square" lIns="91440" tIns="45720" rIns="91440" bIns="45720" anchor="ctr" anchorCtr="0">
                    <a:no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755B4" w14:paraId="63DD75AD" w14:textId="77777777" w:rsidTr="005474E3">
        <w:tc>
          <w:tcPr>
            <w:tcW w:w="7716" w:type="dxa"/>
          </w:tcPr>
          <w:p w14:paraId="0353B12B" w14:textId="7E6F64B5" w:rsidR="00DF1ED7" w:rsidRDefault="00DF1ED7" w:rsidP="00C42410"/>
          <w:p w14:paraId="3DFFD998" w14:textId="67FDD485" w:rsidR="00DF1ED7" w:rsidRDefault="00DF1ED7" w:rsidP="00C42410"/>
          <w:p w14:paraId="059A6B85" w14:textId="768B789E" w:rsidR="00DF1ED7" w:rsidRDefault="00DF1ED7" w:rsidP="00C42410"/>
          <w:p w14:paraId="6E082965" w14:textId="1BDF4BCF" w:rsidR="005755B4" w:rsidRDefault="00DF1ED7" w:rsidP="00C42410">
            <w:r>
              <w:rPr>
                <w:lang w:val="de-DE"/>
                <w:rFonts w:ascii="Arial" w:cs="Arial" w:eastAsia="minorHAnsi" w:hAnsi="Arial" w:eastAsiaTheme="minorHAnsi"/>
                <w:sz w:val="20"/>
                <w:noProof w:val="on"/>
              </w:rPr>
              <w:drawing>
                <wp:anchor distT="45720" distB="45720" distL="114300" distR="114300" simplePos="0" relativeHeight="251667456" behindDoc="0" locked="0" layoutInCell="1" allowOverlap="1" wp14:anchorId="6C93D716" wp14:editId="47FC7478">
                  <wp:simplePos x="0" y="0"/>
                  <wp:positionH relativeFrom="column">
                    <wp:posOffset>3111918</wp:posOffset>
                  </wp:positionH>
                  <wp:positionV relativeFrom="paragraph">
                    <wp:posOffset>3835580</wp:posOffset>
                  </wp:positionV>
                  <wp:extent cx="2510287" cy="965835"/>
                  <wp:effectExtent l="0" t="0" r="0" b="5715"/>
                  <wp:wrapNone/>
                  <wp:docPr id="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0287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7BC6E0" w14:textId="0CB71F7F" w:rsidR="00DF1ED7" w:rsidRPr="00DF1ED7" w:rsidRDefault="00DF1ED7" w:rsidP="00DF1ED7">
                              <w:pPr>
                                <w:pStyle w:val="KeinLeerraum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lang w:val="de-DE"/>
                                  <w:rFonts w:ascii="Arial" w:cs="Arial" w:eastAsia="minorHAnsi" w:hAnsi="Arial" w:eastAsiaTheme="minorHAnsi"/>
                                  <w:sz w:val="40"/>
                                </w:rPr>
                                <w:t xml:space="preserve">[Beispieltext, zu ersetzen]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  <w:rFonts w:ascii="Arial" w:cs="Arial" w:eastAsia="minorHAnsi" w:hAnsi="Arial" w:eastAsiaTheme="minorHAnsi"/>
                <w:sz w:val="20"/>
                <w:noProof w:val="on"/>
              </w:rPr>
              <w:drawing>
                <wp:inline distT="0" distB="0" distL="0" distR="0" wp14:anchorId="6C7EDE7A" wp14:editId="4D5BC3A5">
                  <wp:extent cx="5762625" cy="4088921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48"/>
                          <a:stretch/>
                        </pic:blipFill>
                        <pic:spPr bwMode="auto">
                          <a:xfrm>
                            <a:off x="0" y="0"/>
                            <a:ext cx="5762625" cy="408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834352" w14:textId="1C27EE20" w:rsidR="00DF1ED7" w:rsidRDefault="00DF1ED7" w:rsidP="00C42410"/>
          <w:p w14:paraId="42E6F8C6" w14:textId="7235AF0A" w:rsidR="00DF1ED7" w:rsidRDefault="00DF1ED7" w:rsidP="00C42410"/>
          <w:p w14:paraId="10891802" w14:textId="766AC47D" w:rsidR="00DF1ED7" w:rsidRDefault="00DF1ED7" w:rsidP="00C42410"/>
          <w:p w14:paraId="7900DF5A" w14:textId="77777777" w:rsidR="00DF1ED7" w:rsidRDefault="00DF1ED7" w:rsidP="00C42410"/>
          <w:p w14:paraId="003E8152" w14:textId="77777777" w:rsidR="00DF1ED7" w:rsidRDefault="00DF1ED7" w:rsidP="00C42410"/>
          <w:p w14:paraId="1A06EA14" w14:textId="0FBA7C48" w:rsidR="00DF1ED7" w:rsidRDefault="00DF1ED7" w:rsidP="00C42410"/>
        </w:tc>
      </w:tr>
    </w:tbl>
    <w:p w14:paraId="6B999A9D" w14:textId="03EC01BB" w:rsidR="005755B4" w:rsidRDefault="005755B4" w:rsidP="00C42410"/>
    <w:p w14:paraId="1F3E230B" w14:textId="4B65515D" w:rsidR="001845F6" w:rsidRPr="00C30B5F" w:rsidRDefault="001845F6" w:rsidP="00C30B5F">
      <w:pPr>
        <w:spacing w:after="160"/>
        <w:ind w:left="0"/>
        <w:rPr>
          <w:rFonts w:eastAsiaTheme="majorEastAsia"/>
          <w:b/>
          <w:bCs/>
          <w:sz w:val="24"/>
          <w:szCs w:val="24"/>
        </w:rPr>
      </w:pPr>
    </w:p>
    <w:sectPr w:rsidR="001845F6" w:rsidRPr="00C30B5F" w:rsidSect="00546CE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15 w16se w16cid w16 w16cex w16sdtdh wp14">
  <w:abstractNum w:abstractNumId="0" w15:restartNumberingAfterBreak="0">
    <w:nsid w:val="267D4D88"/>
    <w:multiLevelType w:val="hybridMultilevel"/>
    <w:tmpl w:val="205CAD12"/>
    <w:lvl w:ilvl="0" w:tplc="5B621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1A77"/>
    <w:multiLevelType w:val="hybridMultilevel"/>
    <w:tmpl w:val="B3988088"/>
    <w:lvl w:ilvl="0" w:tplc="1E70F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1A8"/>
    <w:multiLevelType w:val="hybridMultilevel"/>
    <w:tmpl w:val="F70ADB9C"/>
    <w:lvl w:ilvl="0" w:tplc="A500A48A">
      <w:start w:val="1"/>
      <w:numFmt w:val="decimal"/>
      <w:pStyle w:val="berschrift2"/>
      <w:lvlText w:val="%1."/>
      <w:lvlJc w:val="left"/>
      <w:pPr>
        <w:ind w:left="2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6" w:hanging="360"/>
      </w:pPr>
    </w:lvl>
    <w:lvl w:ilvl="2" w:tplc="100C001B" w:tentative="1">
      <w:start w:val="1"/>
      <w:numFmt w:val="lowerRoman"/>
      <w:lvlText w:val="%3."/>
      <w:lvlJc w:val="right"/>
      <w:pPr>
        <w:ind w:left="1726" w:hanging="180"/>
      </w:pPr>
    </w:lvl>
    <w:lvl w:ilvl="3" w:tplc="100C000F" w:tentative="1">
      <w:start w:val="1"/>
      <w:numFmt w:val="decimal"/>
      <w:lvlText w:val="%4."/>
      <w:lvlJc w:val="left"/>
      <w:pPr>
        <w:ind w:left="2446" w:hanging="360"/>
      </w:pPr>
    </w:lvl>
    <w:lvl w:ilvl="4" w:tplc="100C0019" w:tentative="1">
      <w:start w:val="1"/>
      <w:numFmt w:val="lowerLetter"/>
      <w:lvlText w:val="%5."/>
      <w:lvlJc w:val="left"/>
      <w:pPr>
        <w:ind w:left="3166" w:hanging="360"/>
      </w:pPr>
    </w:lvl>
    <w:lvl w:ilvl="5" w:tplc="100C001B" w:tentative="1">
      <w:start w:val="1"/>
      <w:numFmt w:val="lowerRoman"/>
      <w:lvlText w:val="%6."/>
      <w:lvlJc w:val="right"/>
      <w:pPr>
        <w:ind w:left="3886" w:hanging="180"/>
      </w:pPr>
    </w:lvl>
    <w:lvl w:ilvl="6" w:tplc="100C000F" w:tentative="1">
      <w:start w:val="1"/>
      <w:numFmt w:val="decimal"/>
      <w:lvlText w:val="%7."/>
      <w:lvlJc w:val="left"/>
      <w:pPr>
        <w:ind w:left="4606" w:hanging="360"/>
      </w:pPr>
    </w:lvl>
    <w:lvl w:ilvl="7" w:tplc="100C0019" w:tentative="1">
      <w:start w:val="1"/>
      <w:numFmt w:val="lowerLetter"/>
      <w:lvlText w:val="%8."/>
      <w:lvlJc w:val="left"/>
      <w:pPr>
        <w:ind w:left="5326" w:hanging="360"/>
      </w:pPr>
    </w:lvl>
    <w:lvl w:ilvl="8" w:tplc="100C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526677617">
    <w:abstractNumId w:val="0"/>
  </w:num>
  <w:num w:numId="2" w16cid:durableId="25327830">
    <w:abstractNumId w:val="1"/>
  </w:num>
  <w:num w:numId="3" w16cid:durableId="128241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star_td="http://www.star-group.net/schemas/transit/filters/textdata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72"/>
    <w:rsid w:val="001127BA"/>
    <w:rsid w:val="001845F6"/>
    <w:rsid w:val="00387DC7"/>
    <w:rsid w:val="00446D31"/>
    <w:rsid w:val="004C33B6"/>
    <w:rsid w:val="004D6F98"/>
    <w:rsid w:val="00546CEA"/>
    <w:rsid w:val="005474E3"/>
    <w:rsid w:val="005755B4"/>
    <w:rsid w:val="005C5072"/>
    <w:rsid w:val="006A3139"/>
    <w:rsid w:val="006D67D1"/>
    <w:rsid w:val="007012BC"/>
    <w:rsid w:val="007F32E6"/>
    <w:rsid w:val="008E05FE"/>
    <w:rsid w:val="00B00CFF"/>
    <w:rsid w:val="00B667F4"/>
    <w:rsid w:val="00C30B5F"/>
    <w:rsid w:val="00C42410"/>
    <w:rsid w:val="00DF1ED7"/>
    <w:rsid w:val="00DF63CA"/>
    <w:rsid w:val="00E0419B"/>
    <w:rsid w:val="00E40AE5"/>
    <w:rsid w:val="00E60F47"/>
    <w:rsid w:val="00EC5371"/>
    <w:rsid w:val="00F20C51"/>
    <w:rsid w:val="00F623A5"/>
    <w:rsid w:val="00F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EC3F0"/>
  <w15:chartTrackingRefBased/>
  <w15:docId w15:val="{51344D47-9250-44CB-89BD-CAC20A1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tar_td="http://www.star-group.net/schemas/transit/filters/textdata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410"/>
    <w:pPr>
      <w:spacing w:after="0"/>
      <w:ind w:left="-74"/>
    </w:pPr>
    <w:rPr>
      <w:rFonts w:ascii="Arial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2410"/>
    <w:pPr>
      <w:keepNext/>
      <w:keepLines/>
      <w:spacing w:after="24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2410"/>
    <w:pPr>
      <w:keepNext/>
      <w:keepLines/>
      <w:numPr>
        <w:numId w:val="3"/>
      </w:numPr>
      <w:spacing w:before="40"/>
      <w:outlineLvl w:val="1"/>
    </w:pPr>
    <w:rPr>
      <w:rFonts w:eastAsiaTheme="majorEastAsia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5B4"/>
    <w:pPr>
      <w:ind w:left="720"/>
      <w:contextualSpacing/>
    </w:pPr>
  </w:style>
  <w:style w:type="table" w:styleId="Tabellenraster">
    <w:name w:val="Table Grid"/>
    <w:basedOn w:val="NormaleTabelle"/>
    <w:uiPriority w:val="39"/>
    <w:rsid w:val="0057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mème"/>
    <w:basedOn w:val="Standard"/>
    <w:uiPriority w:val="1"/>
    <w:qFormat/>
    <w:rsid w:val="00F623A5"/>
    <w:pPr>
      <w:spacing w:line="240" w:lineRule="auto"/>
      <w:contextualSpacing/>
      <w:jc w:val="center"/>
    </w:pPr>
    <w:rPr>
      <w:sz w:val="40"/>
      <w:szCs w:val="40"/>
    </w:rPr>
  </w:style>
  <w:style w:type="paragraph" w:styleId="Titel">
    <w:name w:val="Title"/>
    <w:basedOn w:val="Standard"/>
    <w:next w:val="Standard"/>
    <w:link w:val="TitelZchn"/>
    <w:uiPriority w:val="10"/>
    <w:qFormat/>
    <w:rsid w:val="00C42410"/>
    <w:pPr>
      <w:spacing w:after="120"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C42410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2410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2410"/>
    <w:rPr>
      <w:rFonts w:ascii="Arial" w:eastAsiaTheme="majorEastAsia" w:hAnsi="Arial" w:cs="Arial"/>
      <w:b/>
      <w:bCs/>
      <w:sz w:val="28"/>
      <w:szCs w:val="28"/>
    </w:rPr>
  </w:style>
  <w:style w:type="paragraph" w:customStyle="1" w:styleId="texte-explications">
    <w:name w:val="texte-explications"/>
    <w:basedOn w:val="Standard"/>
    <w:link w:val="texte-explicationsCar"/>
    <w:qFormat/>
    <w:rsid w:val="001127BA"/>
    <w:pPr>
      <w:tabs>
        <w:tab w:val="right" w:leader="dot" w:pos="9072"/>
      </w:tabs>
    </w:pPr>
  </w:style>
  <w:style w:type="character" w:styleId="Hyperlink">
    <w:name w:val="Hyperlink"/>
    <w:basedOn w:val="Absatz-Standardschriftart"/>
    <w:uiPriority w:val="99"/>
    <w:unhideWhenUsed/>
    <w:rsid w:val="001845F6"/>
    <w:rPr>
      <w:color w:val="0563C1" w:themeColor="hyperlink"/>
      <w:u w:val="single"/>
    </w:rPr>
  </w:style>
  <w:style w:type="character" w:customStyle="1" w:styleId="texte-explicationsCar">
    <w:name w:val="texte-explications Car"/>
    <w:basedOn w:val="Absatz-Standardschriftart"/>
    <w:link w:val="texte-explications"/>
    <w:rsid w:val="001127BA"/>
    <w:rPr>
      <w:rFonts w:ascii="Arial" w:hAnsi="Arial" w:cs="Arial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 xmlns:star_td="http://www.star-group.net/schemas/transit/filters/textdata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xmlns:star_td="http://www.star-group.net/schemas/transit/filters/textdata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star_td="http://www.star-group.net/schemas/transit/filters/textdata">
  <Template>Normal</Template>
  <TotalTime>0</TotalTime>
  <Pages>1</Pages>
  <Words>29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 xmlns:star_td="http://www.star-group.net/schemas/transit/filters/textdata">
  <dc:title/>
  <dc:subject/>
  <dc:creator>Bonferroni Nathalie</dc:creator>
  <cp:keywords/>
  <dc:description/>
  <cp:lastModifiedBy>Waeber Samira</cp:lastModifiedBy>
  <cp:revision>2</cp:revision>
  <dcterms:created xsi:type="dcterms:W3CDTF">2023-12-27T13:57:00Z</dcterms:created>
  <dcterms:modified xsi:type="dcterms:W3CDTF">2023-12-27T13:57:00Z</dcterms:modified>
</cp:coreProperties>
</file>