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 "/>
        <w:tag w:val=""/>
        <w:id w:val="-913161206"/>
        <w:placeholder>
          <w:docPart w:val="467818512AB548C6978410E2161731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1BA2C4" w14:textId="208F239E" w:rsidR="009B1D2B" w:rsidRPr="00254054" w:rsidRDefault="00856CB4">
          <w:pPr>
            <w:pStyle w:val="Titre"/>
          </w:pPr>
          <w:r w:rsidRPr="00254054">
            <w:t>Projektauftrag</w:t>
          </w:r>
        </w:p>
      </w:sdtContent>
    </w:sdt>
    <w:p w14:paraId="02400808" w14:textId="77777777" w:rsidR="009B1D2B" w:rsidRPr="00254054" w:rsidRDefault="00691AFA">
      <w:pPr>
        <w:pStyle w:val="Sansinterligne"/>
      </w:pPr>
      <w:r w:rsidRPr="00254054">
        <w:t>—</w:t>
      </w:r>
    </w:p>
    <w:sdt>
      <w:sdtPr>
        <w:alias w:val="Betreff "/>
        <w:tag w:val=""/>
        <w:id w:val="-1784257328"/>
        <w:placeholder>
          <w:docPart w:val="AC5B5D92058A40FF98DD9B0E2CA5F5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D80D1AD" w14:textId="06AB1846" w:rsidR="009B1D2B" w:rsidRPr="00254054" w:rsidRDefault="00856CB4">
          <w:pPr>
            <w:pStyle w:val="Sous-titre"/>
            <w:spacing w:after="540"/>
          </w:pPr>
          <w:r w:rsidRPr="00254054">
            <w:t>Projektname</w:t>
          </w:r>
        </w:p>
      </w:sdtContent>
    </w:sdt>
    <w:p w14:paraId="01F8D197" w14:textId="373A56D2" w:rsidR="009B1D2B" w:rsidRPr="00254054" w:rsidRDefault="00AA5339">
      <w:pPr>
        <w:pStyle w:val="Introduction"/>
      </w:pPr>
      <w:sdt>
        <w:sdtPr>
          <w:alias w:val="Kommentare "/>
          <w:tag w:val=""/>
          <w:id w:val="-575664825"/>
          <w:placeholder>
            <w:docPart w:val="F0B5FEF062954F50AA1D2DAB59067C5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856CB4" w:rsidRPr="00254054">
            <w:t>Der Projektauftrag bildet die verbindliche Grundlage für die Projektfreigabe. Er ist die Vereinbarung zwischen Auftraggeber/in und Projektleiter/in.</w:t>
          </w:r>
        </w:sdtContent>
      </w:sdt>
    </w:p>
    <w:tbl>
      <w:tblPr>
        <w:tblStyle w:val="TableauEtatFR"/>
        <w:tblW w:w="5000" w:type="pct"/>
        <w:tblLook w:val="0680" w:firstRow="0" w:lastRow="0" w:firstColumn="1" w:lastColumn="0" w:noHBand="1" w:noVBand="1"/>
        <w:tblCaption w:val="Cartouche"/>
      </w:tblPr>
      <w:tblGrid>
        <w:gridCol w:w="2552"/>
        <w:gridCol w:w="7085"/>
      </w:tblGrid>
      <w:tr w:rsidR="009B1D2B" w:rsidRPr="00254054" w14:paraId="5722BC45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418D3C16" w14:textId="77777777" w:rsidR="009B1D2B" w:rsidRPr="00254054" w:rsidRDefault="00691AFA" w:rsidP="001235D3">
            <w:pPr>
              <w:pStyle w:val="Corpsdetexte"/>
            </w:pPr>
            <w:r w:rsidRPr="00254054">
              <w:t>Autor/innen</w:t>
            </w:r>
          </w:p>
        </w:tc>
        <w:sdt>
          <w:sdtPr>
            <w:alias w:val="Autor/in "/>
            <w:tag w:val=""/>
            <w:id w:val="-1446002573"/>
            <w:placeholder>
              <w:docPart w:val="7233C8C0653644918AC6B48DA2400F8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3676" w:type="pct"/>
              </w:tcPr>
              <w:p w14:paraId="6246F49B" w14:textId="77777777" w:rsidR="009B1D2B" w:rsidRPr="00254054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4054">
                  <w:t>Dupuy Angélique</w:t>
                </w:r>
              </w:p>
            </w:tc>
          </w:sdtContent>
        </w:sdt>
      </w:tr>
      <w:tr w:rsidR="009B1D2B" w:rsidRPr="00254054" w14:paraId="6E6FBF7E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6A9D745D" w14:textId="77777777" w:rsidR="009B1D2B" w:rsidRPr="00254054" w:rsidRDefault="00691AFA">
            <w:pPr>
              <w:pStyle w:val="Corpsdetexte"/>
            </w:pPr>
            <w:r w:rsidRPr="00254054">
              <w:t>Auftraggeber/in</w:t>
            </w:r>
          </w:p>
        </w:tc>
        <w:sdt>
          <w:sdtPr>
            <w:alias w:val="Auftraggeber/in"/>
            <w:tag w:val="mandant"/>
            <w:id w:val="1293566103"/>
            <w:placeholder>
              <w:docPart w:val="4668A7C2BD554067A17E4B445C7F5E5D"/>
            </w:placeholder>
            <w:showingPlcHdr/>
          </w:sdtPr>
          <w:sdtEndPr/>
          <w:sdtContent>
            <w:tc>
              <w:tcPr>
                <w:tcW w:w="3676" w:type="pct"/>
              </w:tcPr>
              <w:p w14:paraId="3585F0B2" w14:textId="77777777" w:rsidR="009B1D2B" w:rsidRPr="00254054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4054">
                  <w:rPr>
                    <w:rStyle w:val="Textedelespacerserv"/>
                  </w:rPr>
                  <w:t>[Auftraggeber/in]</w:t>
                </w:r>
              </w:p>
            </w:tc>
          </w:sdtContent>
        </w:sdt>
      </w:tr>
      <w:tr w:rsidR="009B1D2B" w:rsidRPr="00254054" w14:paraId="490EEC31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50123504" w14:textId="77777777" w:rsidR="009B1D2B" w:rsidRPr="00254054" w:rsidRDefault="00691AFA">
            <w:pPr>
              <w:pStyle w:val="Corpsdetexte"/>
            </w:pPr>
            <w:r w:rsidRPr="00254054">
              <w:t xml:space="preserve">Vertraulichkeitsstufe </w:t>
            </w:r>
            <w:r w:rsidRPr="00254054">
              <w:rPr>
                <w:rStyle w:val="Appelnotedebasdep"/>
              </w:rPr>
              <w:footnoteReference w:id="2"/>
            </w:r>
          </w:p>
        </w:tc>
        <w:sdt>
          <w:sdtPr>
            <w:alias w:val="Kategorie "/>
            <w:tag w:val=""/>
            <w:id w:val="1860546237"/>
            <w:placeholder>
              <w:docPart w:val="C6D508F765F04EFC88922416F20B674E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676" w:type="pct"/>
              </w:tcPr>
              <w:p w14:paraId="6588B830" w14:textId="0E1450C8" w:rsidR="009B1D2B" w:rsidRPr="00254054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4054">
                  <w:t>Intern</w:t>
                </w:r>
              </w:p>
            </w:tc>
          </w:sdtContent>
        </w:sdt>
      </w:tr>
      <w:tr w:rsidR="009B1D2B" w:rsidRPr="00254054" w14:paraId="15056C1E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5C87FD13" w14:textId="77777777" w:rsidR="009B1D2B" w:rsidRPr="00254054" w:rsidRDefault="00691AFA">
            <w:pPr>
              <w:pStyle w:val="Corpsdetexte"/>
            </w:pPr>
            <w:r w:rsidRPr="00254054">
              <w:t>Verteiler</w:t>
            </w:r>
          </w:p>
        </w:tc>
        <w:sdt>
          <w:sdtPr>
            <w:alias w:val="Verteiler"/>
            <w:tag w:val="distribution"/>
            <w:id w:val="-480392664"/>
            <w:placeholder>
              <w:docPart w:val="86A5AF4BCCB347529D77F0048E566D2A"/>
            </w:placeholder>
            <w:showingPlcHdr/>
            <w:text/>
          </w:sdtPr>
          <w:sdtEndPr/>
          <w:sdtContent>
            <w:tc>
              <w:tcPr>
                <w:tcW w:w="3676" w:type="pct"/>
              </w:tcPr>
              <w:p w14:paraId="6804A39B" w14:textId="77777777" w:rsidR="009B1D2B" w:rsidRPr="00254054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4054">
                  <w:rPr>
                    <w:rStyle w:val="Textedelespacerserv"/>
                  </w:rPr>
                  <w:t>[Verteiler]</w:t>
                </w:r>
              </w:p>
            </w:tc>
          </w:sdtContent>
        </w:sdt>
      </w:tr>
    </w:tbl>
    <w:p w14:paraId="0C118994" w14:textId="77777777" w:rsidR="009B1D2B" w:rsidRPr="00254054" w:rsidRDefault="009B1D2B"/>
    <w:p w14:paraId="17D79B9B" w14:textId="77777777" w:rsidR="009B1D2B" w:rsidRPr="00254054" w:rsidRDefault="00691AFA">
      <w:pPr>
        <w:pStyle w:val="Titre"/>
      </w:pPr>
      <w:r w:rsidRPr="00254054">
        <w:t>Änderungsverzeichnis</w:t>
      </w:r>
    </w:p>
    <w:tbl>
      <w:tblPr>
        <w:tblStyle w:val="TableauEtatFR"/>
        <w:tblW w:w="5000" w:type="pct"/>
        <w:tblLook w:val="0620" w:firstRow="1" w:lastRow="0" w:firstColumn="0" w:lastColumn="0" w:noHBand="1" w:noVBand="1"/>
        <w:tblCaption w:val="Historique du document"/>
      </w:tblPr>
      <w:tblGrid>
        <w:gridCol w:w="960"/>
        <w:gridCol w:w="1234"/>
        <w:gridCol w:w="1634"/>
        <w:gridCol w:w="5809"/>
      </w:tblGrid>
      <w:tr w:rsidR="009B1D2B" w:rsidRPr="00254054" w14:paraId="618147B0" w14:textId="77777777" w:rsidTr="009B1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" w:type="pct"/>
          </w:tcPr>
          <w:p w14:paraId="45793C8F" w14:textId="77777777" w:rsidR="009B1D2B" w:rsidRPr="00254054" w:rsidRDefault="00691AFA">
            <w:pPr>
              <w:pStyle w:val="Corpsdetexte"/>
            </w:pPr>
            <w:r w:rsidRPr="00254054">
              <w:t xml:space="preserve">Version </w:t>
            </w:r>
            <w:r w:rsidRPr="00254054">
              <w:rPr>
                <w:rStyle w:val="Appelnotedebasdep"/>
              </w:rPr>
              <w:footnoteReference w:id="3"/>
            </w:r>
          </w:p>
        </w:tc>
        <w:tc>
          <w:tcPr>
            <w:tcW w:w="640" w:type="pct"/>
          </w:tcPr>
          <w:p w14:paraId="57151D14" w14:textId="77777777" w:rsidR="009B1D2B" w:rsidRPr="00254054" w:rsidRDefault="00691AFA">
            <w:pPr>
              <w:pStyle w:val="Corpsdetexte"/>
            </w:pPr>
            <w:r w:rsidRPr="00254054">
              <w:t>Datum</w:t>
            </w:r>
          </w:p>
        </w:tc>
        <w:tc>
          <w:tcPr>
            <w:tcW w:w="848" w:type="pct"/>
          </w:tcPr>
          <w:p w14:paraId="60096E04" w14:textId="77777777" w:rsidR="009B1D2B" w:rsidRPr="00254054" w:rsidRDefault="001235D3">
            <w:pPr>
              <w:pStyle w:val="Corpsdetexte"/>
            </w:pPr>
            <w:r w:rsidRPr="00254054">
              <w:t>Autor/in</w:t>
            </w:r>
          </w:p>
        </w:tc>
        <w:tc>
          <w:tcPr>
            <w:tcW w:w="3014" w:type="pct"/>
          </w:tcPr>
          <w:p w14:paraId="64CE82EA" w14:textId="77777777" w:rsidR="009B1D2B" w:rsidRPr="00254054" w:rsidRDefault="00691AFA">
            <w:pPr>
              <w:pStyle w:val="Corpsdetexte"/>
            </w:pPr>
            <w:r w:rsidRPr="00254054">
              <w:t>Kommentare / Gemachte Änderungen</w:t>
            </w:r>
          </w:p>
        </w:tc>
      </w:tr>
      <w:tr w:rsidR="009B1D2B" w:rsidRPr="00254054" w14:paraId="1F37F565" w14:textId="77777777" w:rsidTr="009B1D2B">
        <w:sdt>
          <w:sdtPr>
            <w:alias w:val="Version"/>
            <w:tag w:val="version"/>
            <w:id w:val="-1051611163"/>
            <w:placeholder>
              <w:docPart w:val="1AD5FED6F7434C6C9127AB4188DD3A57"/>
            </w:placeholder>
            <w:text/>
          </w:sdtPr>
          <w:sdtEndPr/>
          <w:sdtContent>
            <w:tc>
              <w:tcPr>
                <w:tcW w:w="498" w:type="pct"/>
              </w:tcPr>
              <w:p w14:paraId="37A80E5E" w14:textId="77777777" w:rsidR="009B1D2B" w:rsidRPr="00254054" w:rsidRDefault="00691AFA">
                <w:pPr>
                  <w:pStyle w:val="Corpsdetexte"/>
                </w:pPr>
                <w:r w:rsidRPr="00254054">
                  <w:t>0.1</w:t>
                </w:r>
              </w:p>
            </w:tc>
          </w:sdtContent>
        </w:sdt>
        <w:sdt>
          <w:sdtPr>
            <w:alias w:val="Versionsdatum"/>
            <w:tag w:val="dateVersion"/>
            <w:id w:val="887689389"/>
            <w:placeholder>
              <w:docPart w:val="2763BDAC901A4363893D2CFF1EAF4D85"/>
            </w:placeholder>
            <w:showingPlcHdr/>
            <w:date w:fullDate="2012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453C0769" w14:textId="77777777" w:rsidR="009B1D2B" w:rsidRPr="00254054" w:rsidRDefault="00691AFA">
                <w:pPr>
                  <w:pStyle w:val="Corpsdetexte"/>
                </w:pPr>
                <w:r w:rsidRPr="00254054">
                  <w:rPr>
                    <w:rStyle w:val="Textedelespacerserv"/>
                  </w:rPr>
                  <w:t>tt.mm.jjjj</w:t>
                </w:r>
              </w:p>
            </w:tc>
          </w:sdtContent>
        </w:sdt>
        <w:sdt>
          <w:sdtPr>
            <w:alias w:val="Akteur/in"/>
            <w:tag w:val="intervenants"/>
            <w:id w:val="-53629420"/>
            <w:placeholder>
              <w:docPart w:val="820F2D32FCCF4FAD806C3EF63E040DAF"/>
            </w:placeholder>
            <w:showingPlcHdr/>
            <w:text/>
          </w:sdtPr>
          <w:sdtEndPr/>
          <w:sdtContent>
            <w:tc>
              <w:tcPr>
                <w:tcW w:w="848" w:type="pct"/>
              </w:tcPr>
              <w:p w14:paraId="2AF52A20" w14:textId="77777777" w:rsidR="009B1D2B" w:rsidRPr="00254054" w:rsidRDefault="00691AFA">
                <w:pPr>
                  <w:pStyle w:val="Corpsdetexte"/>
                </w:pPr>
                <w:r w:rsidRPr="00254054">
                  <w:rPr>
                    <w:rStyle w:val="Textedelespacerserv"/>
                  </w:rPr>
                  <w:t>Name oder Kürzel</w:t>
                </w:r>
              </w:p>
            </w:tc>
          </w:sdtContent>
        </w:sdt>
        <w:tc>
          <w:tcPr>
            <w:tcW w:w="3014" w:type="pct"/>
          </w:tcPr>
          <w:p w14:paraId="1A5DE572" w14:textId="77777777" w:rsidR="009B1D2B" w:rsidRPr="00254054" w:rsidRDefault="00691AFA">
            <w:pPr>
              <w:pStyle w:val="Corpsdetexte"/>
            </w:pPr>
            <w:r w:rsidRPr="00254054">
              <w:t>Erstellung</w:t>
            </w:r>
          </w:p>
        </w:tc>
      </w:tr>
      <w:tr w:rsidR="009B1D2B" w:rsidRPr="00254054" w14:paraId="24B20EB3" w14:textId="77777777" w:rsidTr="009B1D2B">
        <w:tc>
          <w:tcPr>
            <w:tcW w:w="498" w:type="pct"/>
          </w:tcPr>
          <w:p w14:paraId="40CDF943" w14:textId="77777777" w:rsidR="009B1D2B" w:rsidRPr="00254054" w:rsidRDefault="009B1D2B">
            <w:pPr>
              <w:pStyle w:val="Corpsdetexte"/>
            </w:pPr>
          </w:p>
        </w:tc>
        <w:tc>
          <w:tcPr>
            <w:tcW w:w="640" w:type="pct"/>
          </w:tcPr>
          <w:p w14:paraId="38E04373" w14:textId="77777777" w:rsidR="009B1D2B" w:rsidRPr="00254054" w:rsidRDefault="009B1D2B">
            <w:pPr>
              <w:pStyle w:val="Corpsdetexte"/>
            </w:pPr>
          </w:p>
        </w:tc>
        <w:tc>
          <w:tcPr>
            <w:tcW w:w="848" w:type="pct"/>
          </w:tcPr>
          <w:p w14:paraId="0E8870E4" w14:textId="77777777" w:rsidR="009B1D2B" w:rsidRPr="00254054" w:rsidRDefault="009B1D2B">
            <w:pPr>
              <w:pStyle w:val="Corpsdetexte"/>
            </w:pPr>
          </w:p>
        </w:tc>
        <w:tc>
          <w:tcPr>
            <w:tcW w:w="3014" w:type="pct"/>
          </w:tcPr>
          <w:p w14:paraId="235F93B3" w14:textId="77777777" w:rsidR="009B1D2B" w:rsidRPr="00254054" w:rsidRDefault="009B1D2B">
            <w:pPr>
              <w:pStyle w:val="Corpsdetexte"/>
            </w:pPr>
          </w:p>
        </w:tc>
      </w:tr>
    </w:tbl>
    <w:p w14:paraId="5DEAA63E" w14:textId="77777777" w:rsidR="009B1D2B" w:rsidRPr="00254054" w:rsidRDefault="009B1D2B"/>
    <w:p w14:paraId="0DF881BA" w14:textId="77777777" w:rsidR="009B1D2B" w:rsidRPr="00254054" w:rsidRDefault="00691AFA">
      <w:r w:rsidRPr="00254054">
        <w:br w:type="page"/>
      </w:r>
    </w:p>
    <w:sdt>
      <w:sdtPr>
        <w:rPr>
          <w:rFonts w:asciiTheme="minorHAnsi" w:eastAsiaTheme="minorHAnsi" w:hAnsiTheme="minorHAnsi" w:cstheme="minorBidi"/>
          <w:b w:val="0"/>
          <w:kern w:val="0"/>
          <w:szCs w:val="24"/>
        </w:rPr>
        <w:id w:val="91567176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19570F3" w14:textId="77777777" w:rsidR="009B1D2B" w:rsidRPr="00254054" w:rsidRDefault="00691AFA">
          <w:pPr>
            <w:pStyle w:val="En-ttedetabledesmatires"/>
          </w:pPr>
          <w:r w:rsidRPr="00254054">
            <w:t>Inhaltsverzeichnis</w:t>
          </w:r>
        </w:p>
        <w:p w14:paraId="7CD59DD9" w14:textId="5E60FDE6" w:rsidR="00254054" w:rsidRPr="00254054" w:rsidRDefault="00691AFA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r w:rsidRPr="00254054">
            <w:fldChar w:fldCharType="begin"/>
          </w:r>
          <w:r w:rsidRPr="00254054">
            <w:instrText xml:space="preserve"> TOC \o "1-4" \h \z \u </w:instrText>
          </w:r>
          <w:r w:rsidRPr="00254054">
            <w:fldChar w:fldCharType="separate"/>
          </w:r>
          <w:hyperlink w:anchor="_Toc92869736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Ausgangslage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_Toc92869736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2A159B60" w14:textId="208CA779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37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Ziele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_Toc92869737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19F66A00" w14:textId="2B77FC6F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38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Systemziele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_Toc92869738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1D4D375A" w14:textId="03D1121C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39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Rahmenbedingungen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_Toc92869739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365137C3" w14:textId="029D01E9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40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Abgrenzung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_Toc92869740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64D4F2ED" w14:textId="6AC91D06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1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Lösungsbeschreibung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_Toc92869741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58786C0D" w14:textId="18190105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2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Strategiebezug und Umsetzung von Vorgaben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_Toc92869742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1ED61587" w14:textId="27B9753B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3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Rechtliche Grundlagen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_Toc92869743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1604979D" w14:textId="5779C469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4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Mittelbedarf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_Toc92869744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3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49392505" w14:textId="7F6969F6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45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Personalaufwand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_Toc92869745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304E197E" w14:textId="7DA81173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46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Sachmittel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_Toc92869746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3F34C719" w14:textId="1A61D36F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47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Kosten (CHF)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_Toc92869747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3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66C6D921" w14:textId="5008BB64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8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Wirtschaftlichkeit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_Toc92869748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4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7584B907" w14:textId="54AB43FA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49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Planung und Organisation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_Toc92869749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4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7FBB2CE9" w14:textId="49B4058C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50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Projektplanung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_Toc92869750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4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4AB6F216" w14:textId="7D1E92A3" w:rsidR="00254054" w:rsidRPr="00254054" w:rsidRDefault="00AA5339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zh-CN"/>
            </w:rPr>
          </w:pPr>
          <w:hyperlink w:anchor="_Toc92869751" w:history="1">
            <w:r w:rsidR="00254054" w:rsidRPr="00254054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</w:t>
            </w:r>
            <w:r w:rsidR="00254054" w:rsidRPr="00254054">
              <w:rPr>
                <w:rFonts w:eastAsiaTheme="minorEastAsia"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</w:rPr>
              <w:t>Projektorganisation</w:t>
            </w:r>
            <w:r w:rsidR="00254054" w:rsidRPr="00254054">
              <w:rPr>
                <w:webHidden/>
              </w:rPr>
              <w:tab/>
            </w:r>
            <w:r w:rsidR="00254054" w:rsidRPr="00254054">
              <w:rPr>
                <w:webHidden/>
              </w:rPr>
              <w:fldChar w:fldCharType="begin"/>
            </w:r>
            <w:r w:rsidR="00254054" w:rsidRPr="00254054">
              <w:rPr>
                <w:webHidden/>
              </w:rPr>
              <w:instrText xml:space="preserve"> PAGEREF _Toc92869751 \h </w:instrText>
            </w:r>
            <w:r w:rsidR="00254054" w:rsidRPr="00254054">
              <w:rPr>
                <w:webHidden/>
              </w:rPr>
            </w:r>
            <w:r w:rsidR="00254054" w:rsidRPr="00254054">
              <w:rPr>
                <w:webHidden/>
              </w:rPr>
              <w:fldChar w:fldCharType="separate"/>
            </w:r>
            <w:r w:rsidR="00254054" w:rsidRPr="00254054">
              <w:rPr>
                <w:webHidden/>
              </w:rPr>
              <w:t>4</w:t>
            </w:r>
            <w:r w:rsidR="00254054" w:rsidRPr="00254054">
              <w:rPr>
                <w:webHidden/>
              </w:rPr>
              <w:fldChar w:fldCharType="end"/>
            </w:r>
          </w:hyperlink>
        </w:p>
        <w:p w14:paraId="6772112E" w14:textId="22F3873E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52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Risiken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_Toc92869752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4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1E09EDBA" w14:textId="46F29FDF" w:rsidR="00254054" w:rsidRPr="00254054" w:rsidRDefault="00AA5339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zh-CN"/>
            </w:rPr>
          </w:pPr>
          <w:hyperlink w:anchor="_Toc92869753" w:history="1">
            <w:r w:rsidR="00254054" w:rsidRPr="00254054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</w:t>
            </w:r>
            <w:r w:rsidR="00254054" w:rsidRPr="00254054">
              <w:rPr>
                <w:rFonts w:eastAsiaTheme="minorEastAsia"/>
                <w:noProof/>
                <w:sz w:val="22"/>
                <w:szCs w:val="22"/>
                <w:lang w:eastAsia="zh-CN"/>
              </w:rPr>
              <w:tab/>
            </w:r>
            <w:r w:rsidR="00254054" w:rsidRPr="00254054">
              <w:rPr>
                <w:rStyle w:val="Lienhypertexte"/>
                <w:noProof/>
              </w:rPr>
              <w:t>Konsequenzen</w:t>
            </w:r>
            <w:r w:rsidR="00254054" w:rsidRPr="00254054">
              <w:rPr>
                <w:noProof/>
                <w:webHidden/>
              </w:rPr>
              <w:tab/>
            </w:r>
            <w:r w:rsidR="00254054" w:rsidRPr="00254054">
              <w:rPr>
                <w:noProof/>
                <w:webHidden/>
              </w:rPr>
              <w:fldChar w:fldCharType="begin"/>
            </w:r>
            <w:r w:rsidR="00254054" w:rsidRPr="00254054">
              <w:rPr>
                <w:noProof/>
                <w:webHidden/>
              </w:rPr>
              <w:instrText xml:space="preserve"> PAGEREF _Toc92869753 \h </w:instrText>
            </w:r>
            <w:r w:rsidR="00254054" w:rsidRPr="00254054">
              <w:rPr>
                <w:noProof/>
                <w:webHidden/>
              </w:rPr>
            </w:r>
            <w:r w:rsidR="00254054" w:rsidRPr="00254054">
              <w:rPr>
                <w:noProof/>
                <w:webHidden/>
              </w:rPr>
              <w:fldChar w:fldCharType="separate"/>
            </w:r>
            <w:r w:rsidR="00254054" w:rsidRPr="00254054">
              <w:rPr>
                <w:noProof/>
                <w:webHidden/>
              </w:rPr>
              <w:t>5</w:t>
            </w:r>
            <w:r w:rsidR="00254054" w:rsidRPr="00254054">
              <w:rPr>
                <w:noProof/>
                <w:webHidden/>
              </w:rPr>
              <w:fldChar w:fldCharType="end"/>
            </w:r>
          </w:hyperlink>
        </w:p>
        <w:p w14:paraId="72484243" w14:textId="7DF1AE24" w:rsidR="009B1D2B" w:rsidRPr="00254054" w:rsidRDefault="00691AFA">
          <w:r w:rsidRPr="00254054">
            <w:rPr>
              <w:b/>
            </w:rPr>
            <w:fldChar w:fldCharType="end"/>
          </w:r>
        </w:p>
      </w:sdtContent>
    </w:sdt>
    <w:p w14:paraId="5922F448" w14:textId="77777777" w:rsidR="009B1D2B" w:rsidRPr="00254054" w:rsidRDefault="00691AFA">
      <w:r w:rsidRPr="00254054">
        <w:br w:type="page"/>
      </w:r>
    </w:p>
    <w:p w14:paraId="2D025662" w14:textId="77777777" w:rsidR="009B1D2B" w:rsidRPr="00254054" w:rsidRDefault="00EB1ED7">
      <w:pPr>
        <w:pStyle w:val="Titre1"/>
      </w:pPr>
      <w:bookmarkStart w:id="0" w:name="_Toc92869736"/>
      <w:r w:rsidRPr="00254054">
        <w:lastRenderedPageBreak/>
        <w:t>Ausgangslage</w:t>
      </w:r>
      <w:bookmarkEnd w:id="0"/>
    </w:p>
    <w:p w14:paraId="4DB8BA7A" w14:textId="77777777" w:rsidR="00610017" w:rsidRPr="00254054" w:rsidRDefault="00610017" w:rsidP="00610017">
      <w:bookmarkStart w:id="1" w:name="_Toc448237590"/>
      <w:r w:rsidRPr="00254054">
        <w:t>Beschreibung der Idee, der Auslöser, der Gründe und des Nutzens des Projekts.</w:t>
      </w:r>
    </w:p>
    <w:p w14:paraId="42D6C219" w14:textId="77777777" w:rsidR="00610017" w:rsidRPr="00254054" w:rsidRDefault="00610017" w:rsidP="00610017">
      <w:pPr>
        <w:pStyle w:val="Titre1"/>
      </w:pPr>
      <w:bookmarkStart w:id="2" w:name="_Toc26945338"/>
      <w:bookmarkStart w:id="3" w:name="_Toc92869737"/>
      <w:bookmarkEnd w:id="1"/>
      <w:r w:rsidRPr="00254054">
        <w:t>Ziele</w:t>
      </w:r>
      <w:bookmarkEnd w:id="2"/>
      <w:bookmarkEnd w:id="3"/>
    </w:p>
    <w:p w14:paraId="43E10283" w14:textId="77777777" w:rsidR="00610017" w:rsidRPr="00254054" w:rsidRDefault="00610017" w:rsidP="00610017">
      <w:pPr>
        <w:pStyle w:val="Titre2"/>
      </w:pPr>
      <w:bookmarkStart w:id="4" w:name="_Toc26945339"/>
      <w:bookmarkStart w:id="5" w:name="_Toc92869738"/>
      <w:r w:rsidRPr="00254054">
        <w:t>Systemziele</w:t>
      </w:r>
      <w:bookmarkEnd w:id="4"/>
      <w:bookmarkEnd w:id="5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3118"/>
        <w:gridCol w:w="1134"/>
      </w:tblGrid>
      <w:tr w:rsidR="00610017" w:rsidRPr="00254054" w14:paraId="46093F77" w14:textId="77777777" w:rsidTr="00785F1E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A35BB" w14:textId="77777777" w:rsidR="00610017" w:rsidRPr="00254054" w:rsidRDefault="00610017" w:rsidP="00610017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C0E1E" w14:textId="77777777" w:rsidR="00610017" w:rsidRPr="00254054" w:rsidRDefault="00610017" w:rsidP="00610017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Kategorie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965DCD" w14:textId="77777777" w:rsidR="00610017" w:rsidRPr="00254054" w:rsidRDefault="00610017" w:rsidP="00610017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Beschreibung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9778F" w14:textId="77777777" w:rsidR="00610017" w:rsidRPr="00254054" w:rsidRDefault="00610017" w:rsidP="00610017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Indikator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C8CFA" w14:textId="77777777" w:rsidR="00610017" w:rsidRPr="00254054" w:rsidRDefault="00610017" w:rsidP="00610017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Priorität*</w:t>
            </w:r>
          </w:p>
        </w:tc>
      </w:tr>
      <w:tr w:rsidR="00EB1ED7" w:rsidRPr="00254054" w14:paraId="04271B86" w14:textId="77777777" w:rsidTr="00785F1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09A" w14:textId="77777777" w:rsidR="00EB1ED7" w:rsidRPr="00254054" w:rsidRDefault="00EB1ED7" w:rsidP="00EB1ED7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51F" w14:textId="201E0DCF" w:rsidR="00EB1ED7" w:rsidRPr="00254054" w:rsidRDefault="00EB1ED7" w:rsidP="00EB1ED7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Markt</w:t>
            </w:r>
            <w:r w:rsidR="00785F1E" w:rsidRPr="00254054">
              <w:rPr>
                <w:i/>
              </w:rPr>
              <w:t>-</w:t>
            </w:r>
            <w:r w:rsidRPr="00254054">
              <w:rPr>
                <w:i/>
              </w:rPr>
              <w:t>positionierung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5CB" w14:textId="7D2E4C48" w:rsidR="00EB1ED7" w:rsidRPr="00254054" w:rsidRDefault="00EB1ED7" w:rsidP="00EB1ED7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Reduktion der Prozessdurch</w:t>
            </w:r>
            <w:r w:rsidR="00785F1E" w:rsidRPr="00254054">
              <w:rPr>
                <w:i/>
              </w:rPr>
              <w:t>-</w:t>
            </w:r>
            <w:r w:rsidRPr="00254054">
              <w:rPr>
                <w:i/>
              </w:rPr>
              <w:t>laufzeit ab Bestelleingang bis Auslieferung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D4A" w14:textId="77777777" w:rsidR="00EB1ED7" w:rsidRPr="00254054" w:rsidRDefault="00EB1ED7" w:rsidP="00EB1ED7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Von heute 4 Tagen auf 3 Tage reduziert; ab einem Monat nach Betriebsaufnahme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2FB" w14:textId="77777777" w:rsidR="00EB1ED7" w:rsidRPr="00254054" w:rsidRDefault="00EB1ED7" w:rsidP="00EB1ED7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M</w:t>
            </w:r>
          </w:p>
        </w:tc>
      </w:tr>
      <w:tr w:rsidR="00610017" w:rsidRPr="00254054" w14:paraId="35EEE5E9" w14:textId="77777777" w:rsidTr="00785F1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9F7" w14:textId="77777777" w:rsidR="00610017" w:rsidRPr="00254054" w:rsidRDefault="00610017" w:rsidP="00610017">
            <w:pPr>
              <w:pStyle w:val="Corpsdetext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1F8" w14:textId="77777777" w:rsidR="00610017" w:rsidRPr="00254054" w:rsidRDefault="00610017" w:rsidP="00610017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6AD" w14:textId="77777777" w:rsidR="00610017" w:rsidRPr="00254054" w:rsidRDefault="00610017" w:rsidP="00610017">
            <w:pPr>
              <w:pStyle w:val="Corpsdetext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B70" w14:textId="77777777" w:rsidR="00610017" w:rsidRPr="00254054" w:rsidRDefault="00610017" w:rsidP="00610017">
            <w:pPr>
              <w:pStyle w:val="Corpsdetex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132" w14:textId="77777777" w:rsidR="00610017" w:rsidRPr="00254054" w:rsidRDefault="00610017" w:rsidP="00610017">
            <w:pPr>
              <w:pStyle w:val="Corpsdetexte"/>
            </w:pPr>
          </w:p>
        </w:tc>
      </w:tr>
      <w:tr w:rsidR="00610017" w:rsidRPr="00254054" w14:paraId="21CA8F09" w14:textId="77777777" w:rsidTr="0082790C">
        <w:tc>
          <w:tcPr>
            <w:tcW w:w="9214" w:type="dxa"/>
            <w:gridSpan w:val="5"/>
            <w:shd w:val="clear" w:color="auto" w:fill="F0F0F0"/>
          </w:tcPr>
          <w:p w14:paraId="28F6DEB5" w14:textId="77777777" w:rsidR="00610017" w:rsidRPr="00254054" w:rsidRDefault="00610017" w:rsidP="00610017">
            <w:pPr>
              <w:pStyle w:val="Corpsdetexte"/>
              <w:rPr>
                <w:i/>
              </w:rPr>
            </w:pPr>
            <w:bookmarkStart w:id="6" w:name="_Toc529896865"/>
            <w:r w:rsidRPr="00254054">
              <w:rPr>
                <w:i/>
                <w:sz w:val="18"/>
              </w:rPr>
              <w:t>* Priorität: M = Muss / 1 = hoch, 2 = mittel, 3 = tief</w:t>
            </w:r>
          </w:p>
        </w:tc>
      </w:tr>
    </w:tbl>
    <w:p w14:paraId="72DE1878" w14:textId="77777777" w:rsidR="00610017" w:rsidRPr="00254054" w:rsidRDefault="00610017" w:rsidP="00610017">
      <w:pPr>
        <w:pStyle w:val="Titre2"/>
      </w:pPr>
      <w:bookmarkStart w:id="7" w:name="_Toc26945340"/>
      <w:bookmarkStart w:id="8" w:name="_Toc92869739"/>
      <w:bookmarkEnd w:id="6"/>
      <w:r w:rsidRPr="00254054">
        <w:t>Rahmenbedingungen</w:t>
      </w:r>
      <w:bookmarkEnd w:id="7"/>
      <w:bookmarkEnd w:id="8"/>
    </w:p>
    <w:p w14:paraId="4D5DA961" w14:textId="77777777" w:rsidR="00610017" w:rsidRPr="00254054" w:rsidRDefault="00EB1ED7" w:rsidP="00610017">
      <w:pPr>
        <w:pStyle w:val="Paragraphedeliste"/>
        <w:numPr>
          <w:ilvl w:val="0"/>
          <w:numId w:val="32"/>
        </w:numPr>
      </w:pPr>
      <w:r w:rsidRPr="00254054">
        <w:t>Text</w:t>
      </w:r>
    </w:p>
    <w:p w14:paraId="1D37DCC3" w14:textId="77777777" w:rsidR="00EB1ED7" w:rsidRPr="00254054" w:rsidRDefault="00EB1ED7" w:rsidP="00EB1ED7">
      <w:pPr>
        <w:pStyle w:val="Titre2"/>
      </w:pPr>
      <w:bookmarkStart w:id="9" w:name="_Toc92869740"/>
      <w:r w:rsidRPr="00254054">
        <w:t>Abgrenzung</w:t>
      </w:r>
      <w:bookmarkEnd w:id="9"/>
    </w:p>
    <w:p w14:paraId="031CD53F" w14:textId="77777777" w:rsidR="00EB1ED7" w:rsidRPr="00254054" w:rsidRDefault="00EB1ED7" w:rsidP="00EB1ED7">
      <w:pPr>
        <w:pStyle w:val="Paragraphedeliste"/>
        <w:numPr>
          <w:ilvl w:val="0"/>
          <w:numId w:val="32"/>
        </w:numPr>
      </w:pPr>
      <w:r w:rsidRPr="00254054">
        <w:t>Text</w:t>
      </w:r>
      <w:bookmarkStart w:id="10" w:name="_Toc26942532"/>
    </w:p>
    <w:p w14:paraId="042D9267" w14:textId="77777777" w:rsidR="00EB1ED7" w:rsidRPr="00254054" w:rsidRDefault="00EB1ED7" w:rsidP="00EB1ED7">
      <w:pPr>
        <w:pStyle w:val="Titre1"/>
      </w:pPr>
      <w:bookmarkStart w:id="11" w:name="_Toc92869741"/>
      <w:r w:rsidRPr="00254054">
        <w:t>Lösungsbeschreibung</w:t>
      </w:r>
      <w:bookmarkEnd w:id="10"/>
      <w:bookmarkEnd w:id="11"/>
    </w:p>
    <w:p w14:paraId="63563BF4" w14:textId="77777777" w:rsidR="00EB1ED7" w:rsidRPr="00254054" w:rsidRDefault="00EB1ED7" w:rsidP="008D3630">
      <w:r w:rsidRPr="00254054">
        <w:t>Grobe Beschreibung der gewählten Variante, Hinweis auf Studie</w:t>
      </w:r>
    </w:p>
    <w:p w14:paraId="7E46FBDC" w14:textId="77777777" w:rsidR="00EB1ED7" w:rsidRPr="00254054" w:rsidRDefault="00EB1ED7" w:rsidP="00EB1ED7">
      <w:pPr>
        <w:pStyle w:val="Titre1"/>
      </w:pPr>
      <w:bookmarkStart w:id="12" w:name="_Toc26942533"/>
      <w:bookmarkStart w:id="13" w:name="_Toc92869742"/>
      <w:r w:rsidRPr="00254054">
        <w:t>Strategiebezug und Umsetzung von Vorgaben</w:t>
      </w:r>
      <w:bookmarkEnd w:id="12"/>
      <w:bookmarkEnd w:id="13"/>
    </w:p>
    <w:p w14:paraId="04391DFD" w14:textId="77777777" w:rsidR="000F40B7" w:rsidRPr="00254054" w:rsidRDefault="000F40B7" w:rsidP="000F40B7">
      <w:pPr>
        <w:pStyle w:val="Corpsdetexte"/>
      </w:pPr>
      <w:r w:rsidRPr="00254054">
        <w:t>Text</w:t>
      </w:r>
    </w:p>
    <w:p w14:paraId="1E401827" w14:textId="77777777" w:rsidR="00EB1ED7" w:rsidRPr="00254054" w:rsidRDefault="00EB1ED7" w:rsidP="00EB1ED7">
      <w:pPr>
        <w:pStyle w:val="Titre1"/>
      </w:pPr>
      <w:bookmarkStart w:id="14" w:name="_Toc26942536"/>
      <w:bookmarkStart w:id="15" w:name="_Toc92869743"/>
      <w:r w:rsidRPr="00254054">
        <w:t>Rechtliche Grundlagen</w:t>
      </w:r>
      <w:bookmarkEnd w:id="14"/>
      <w:bookmarkEnd w:id="15"/>
    </w:p>
    <w:p w14:paraId="1BEB4E36" w14:textId="77777777" w:rsidR="00EB1ED7" w:rsidRPr="00254054" w:rsidRDefault="00EB1ED7" w:rsidP="008D3630">
      <w:r w:rsidRPr="00254054">
        <w:t>Schlussfolgerung aus Rechtsgrundlagenanalyse</w:t>
      </w:r>
    </w:p>
    <w:p w14:paraId="2D243061" w14:textId="77777777" w:rsidR="00EB1ED7" w:rsidRPr="00254054" w:rsidRDefault="00EB1ED7" w:rsidP="008D3630">
      <w:pPr>
        <w:pStyle w:val="Titre1"/>
      </w:pPr>
      <w:bookmarkStart w:id="16" w:name="_Toc26942537"/>
      <w:bookmarkStart w:id="17" w:name="_Toc92869744"/>
      <w:r w:rsidRPr="00254054">
        <w:t>Mittelbedarf</w:t>
      </w:r>
      <w:bookmarkEnd w:id="16"/>
      <w:bookmarkEnd w:id="17"/>
    </w:p>
    <w:p w14:paraId="6060CD02" w14:textId="77777777" w:rsidR="00EB1ED7" w:rsidRPr="00254054" w:rsidRDefault="00EB1ED7" w:rsidP="00EB1ED7">
      <w:pPr>
        <w:pStyle w:val="Titre2"/>
      </w:pPr>
      <w:bookmarkStart w:id="18" w:name="_Toc26942538"/>
      <w:bookmarkStart w:id="19" w:name="_Toc92869745"/>
      <w:r w:rsidRPr="00254054">
        <w:t>Personalaufwand</w:t>
      </w:r>
      <w:bookmarkEnd w:id="18"/>
      <w:bookmarkEnd w:id="19"/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:rsidRPr="00254054" w14:paraId="3B4F9A91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A5A269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Phase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48A6E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Geplant</w:t>
            </w:r>
          </w:p>
        </w:tc>
      </w:tr>
      <w:tr w:rsidR="00EB1ED7" w:rsidRPr="00254054" w14:paraId="56E182BA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936" w14:textId="77777777" w:rsidR="00EB1ED7" w:rsidRPr="00254054" w:rsidRDefault="00EB1ED7" w:rsidP="008D3630">
            <w:pPr>
              <w:pStyle w:val="Corpsdetexte"/>
            </w:pPr>
            <w:r w:rsidRPr="00254054">
              <w:t>Initialisierung*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2F8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06087640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339" w14:textId="77777777" w:rsidR="00EB1ED7" w:rsidRPr="00254054" w:rsidRDefault="00EB1ED7" w:rsidP="008D3630">
            <w:pPr>
              <w:pStyle w:val="Corpsdetexte"/>
            </w:pPr>
            <w:r w:rsidRPr="00254054">
              <w:t>Konzept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988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04858E7A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F70" w14:textId="77777777" w:rsidR="00EB1ED7" w:rsidRPr="00254054" w:rsidRDefault="00EB1ED7" w:rsidP="008D3630">
            <w:pPr>
              <w:pStyle w:val="Corpsdetexte"/>
            </w:pPr>
            <w:r w:rsidRPr="00254054">
              <w:t>Realisierung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947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0776D8CE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E18" w14:textId="77777777" w:rsidR="00EB1ED7" w:rsidRPr="00254054" w:rsidRDefault="00EB1ED7" w:rsidP="008D3630">
            <w:pPr>
              <w:pStyle w:val="Corpsdetexte"/>
            </w:pPr>
            <w:r w:rsidRPr="00254054">
              <w:t>Einführung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2CC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03F90279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F41" w14:textId="77777777" w:rsidR="00EB1ED7" w:rsidRPr="00254054" w:rsidRDefault="00EB1ED7" w:rsidP="008D3630">
            <w:pPr>
              <w:pStyle w:val="Corpsdetexte"/>
            </w:pPr>
            <w:r w:rsidRPr="00254054"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833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7DE2705C" w14:textId="77777777" w:rsidTr="00574680">
        <w:tc>
          <w:tcPr>
            <w:tcW w:w="5812" w:type="dxa"/>
            <w:gridSpan w:val="2"/>
            <w:shd w:val="clear" w:color="auto" w:fill="F0F0F0"/>
          </w:tcPr>
          <w:p w14:paraId="02E09C8D" w14:textId="77777777" w:rsidR="00EB1ED7" w:rsidRPr="00254054" w:rsidRDefault="00EB1ED7" w:rsidP="008D3630">
            <w:pPr>
              <w:pStyle w:val="Corpsdetexte"/>
            </w:pPr>
            <w:r w:rsidRPr="00254054">
              <w:t>* Vorleistung (IST)</w:t>
            </w:r>
          </w:p>
        </w:tc>
      </w:tr>
    </w:tbl>
    <w:p w14:paraId="72FD80E4" w14:textId="77777777" w:rsidR="00EB1ED7" w:rsidRPr="00254054" w:rsidRDefault="00EB1ED7" w:rsidP="008D3630">
      <w:pPr>
        <w:pStyle w:val="Titre2"/>
      </w:pPr>
      <w:bookmarkStart w:id="20" w:name="_Toc26942539"/>
      <w:bookmarkStart w:id="21" w:name="_Toc92869746"/>
      <w:r w:rsidRPr="00254054">
        <w:t>Sachmittel</w:t>
      </w:r>
      <w:bookmarkEnd w:id="20"/>
      <w:bookmarkEnd w:id="21"/>
    </w:p>
    <w:p w14:paraId="0246AB56" w14:textId="77777777" w:rsidR="00EB1ED7" w:rsidRPr="00254054" w:rsidRDefault="00EB1ED7" w:rsidP="008D3630">
      <w:r w:rsidRPr="00254054">
        <w:t>Räume, IT-Infrastruktur, spezifische Software usw.</w:t>
      </w:r>
    </w:p>
    <w:p w14:paraId="6C27A322" w14:textId="77777777" w:rsidR="00EB1ED7" w:rsidRPr="00254054" w:rsidRDefault="00EB1ED7" w:rsidP="00EB1ED7">
      <w:pPr>
        <w:pStyle w:val="Titre2"/>
      </w:pPr>
      <w:bookmarkStart w:id="22" w:name="_Toc26942540"/>
      <w:bookmarkStart w:id="23" w:name="_Toc92869747"/>
      <w:r w:rsidRPr="00254054">
        <w:t>Kosten (CHF)</w:t>
      </w:r>
      <w:bookmarkEnd w:id="22"/>
      <w:bookmarkEnd w:id="23"/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:rsidRPr="00254054" w14:paraId="311B2E14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A4597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Phase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3C9489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Geplant</w:t>
            </w:r>
          </w:p>
        </w:tc>
      </w:tr>
      <w:tr w:rsidR="00EB1ED7" w:rsidRPr="00254054" w14:paraId="455A3EB6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4BA" w14:textId="77777777" w:rsidR="00EB1ED7" w:rsidRPr="00254054" w:rsidRDefault="00EB1ED7" w:rsidP="008D3630">
            <w:pPr>
              <w:pStyle w:val="Corpsdetexte"/>
            </w:pPr>
            <w:r w:rsidRPr="00254054">
              <w:t>Initialisierung*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E01" w14:textId="77777777" w:rsidR="00EB1ED7" w:rsidRPr="00254054" w:rsidRDefault="00EB1ED7" w:rsidP="008D3630">
            <w:pPr>
              <w:pStyle w:val="Corpsdetexte"/>
            </w:pPr>
            <w:r w:rsidRPr="00254054">
              <w:t>10 000</w:t>
            </w:r>
          </w:p>
        </w:tc>
      </w:tr>
      <w:tr w:rsidR="00EB1ED7" w:rsidRPr="00254054" w14:paraId="3AD5E657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77F" w14:textId="77777777" w:rsidR="00EB1ED7" w:rsidRPr="00254054" w:rsidRDefault="00EB1ED7" w:rsidP="008D3630">
            <w:pPr>
              <w:pStyle w:val="Corpsdetexte"/>
            </w:pPr>
            <w:r w:rsidRPr="00254054">
              <w:t>Konzept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2A3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1F9713E1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A41" w14:textId="77777777" w:rsidR="00EB1ED7" w:rsidRPr="00254054" w:rsidRDefault="00EB1ED7" w:rsidP="008D3630">
            <w:pPr>
              <w:pStyle w:val="Corpsdetexte"/>
            </w:pPr>
            <w:r w:rsidRPr="00254054">
              <w:lastRenderedPageBreak/>
              <w:t>Realisierung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081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63FAD8AD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F5E" w14:textId="77777777" w:rsidR="00EB1ED7" w:rsidRPr="00254054" w:rsidRDefault="00EB1ED7" w:rsidP="008D3630">
            <w:pPr>
              <w:pStyle w:val="Corpsdetexte"/>
            </w:pPr>
            <w:r w:rsidRPr="00254054">
              <w:t>Einführung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2D8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2CC70B29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2BC" w14:textId="77777777" w:rsidR="00EB1ED7" w:rsidRPr="00254054" w:rsidRDefault="00EB1ED7" w:rsidP="008D3630">
            <w:pPr>
              <w:pStyle w:val="Corpsdetexte"/>
            </w:pPr>
            <w:r w:rsidRPr="00254054"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0A1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0EB4BA50" w14:textId="77777777" w:rsidTr="00574680">
        <w:tc>
          <w:tcPr>
            <w:tcW w:w="5812" w:type="dxa"/>
            <w:gridSpan w:val="2"/>
            <w:shd w:val="clear" w:color="auto" w:fill="F0F0F0"/>
          </w:tcPr>
          <w:p w14:paraId="6B03DFFC" w14:textId="77777777" w:rsidR="00EB1ED7" w:rsidRPr="00254054" w:rsidRDefault="00EB1ED7" w:rsidP="008D3630">
            <w:pPr>
              <w:pStyle w:val="Corpsdetexte"/>
              <w:rPr>
                <w:i/>
              </w:rPr>
            </w:pPr>
            <w:r w:rsidRPr="00254054">
              <w:t>* Vorleistung (IST)</w:t>
            </w:r>
          </w:p>
        </w:tc>
      </w:tr>
    </w:tbl>
    <w:p w14:paraId="465C5AF7" w14:textId="77777777" w:rsidR="00EB1ED7" w:rsidRPr="00254054" w:rsidRDefault="00EB1ED7" w:rsidP="008D3630">
      <w:pPr>
        <w:pStyle w:val="Titre1"/>
      </w:pPr>
      <w:bookmarkStart w:id="24" w:name="_Toc26942541"/>
      <w:bookmarkStart w:id="25" w:name="_Toc92869748"/>
      <w:bookmarkStart w:id="26" w:name="_Toc534186384"/>
      <w:bookmarkStart w:id="27" w:name="_Toc534186884"/>
      <w:bookmarkStart w:id="28" w:name="_Toc534186954"/>
      <w:r w:rsidRPr="00254054">
        <w:t>Wirtschaftlichkeit</w:t>
      </w:r>
      <w:bookmarkEnd w:id="24"/>
      <w:bookmarkEnd w:id="25"/>
    </w:p>
    <w:p w14:paraId="601A8FA5" w14:textId="77777777" w:rsidR="00EB1ED7" w:rsidRPr="00254054" w:rsidRDefault="00EB1ED7" w:rsidP="00B55B25">
      <w:r w:rsidRPr="00254054">
        <w:t>Gemäss den Vorgaben der Stammorganisation: in der Regel Investitionskosten (einschliesslich Projektkosten) und Aufwand für Betrieb, einschliesslich Abschreibungen auf investiertes Kapital, versus quantifizierbarer Nutzen; sowie Imponderabilien (nicht quantifizierbar = qualitativer Nutzen)</w:t>
      </w:r>
    </w:p>
    <w:p w14:paraId="76058594" w14:textId="77777777" w:rsidR="00EB1ED7" w:rsidRPr="00254054" w:rsidRDefault="00EB1ED7" w:rsidP="008D3630">
      <w:pPr>
        <w:pStyle w:val="Titre1"/>
      </w:pPr>
      <w:bookmarkStart w:id="29" w:name="_Toc530138878"/>
      <w:bookmarkStart w:id="30" w:name="_Toc530513744"/>
      <w:bookmarkStart w:id="31" w:name="_Toc26942542"/>
      <w:bookmarkStart w:id="32" w:name="_Toc92869749"/>
      <w:r w:rsidRPr="00254054">
        <w:t>Planung und Organisation</w:t>
      </w:r>
      <w:bookmarkEnd w:id="29"/>
      <w:bookmarkEnd w:id="30"/>
      <w:bookmarkEnd w:id="31"/>
      <w:bookmarkEnd w:id="32"/>
    </w:p>
    <w:p w14:paraId="4CE27A66" w14:textId="77777777" w:rsidR="00EB1ED7" w:rsidRPr="00254054" w:rsidRDefault="00EB1ED7" w:rsidP="008D3630">
      <w:pPr>
        <w:pStyle w:val="Titre2"/>
      </w:pPr>
      <w:bookmarkStart w:id="33" w:name="_Toc26942543"/>
      <w:bookmarkStart w:id="34" w:name="_Toc92869750"/>
      <w:r w:rsidRPr="00254054">
        <w:t>Projektplanung</w:t>
      </w:r>
      <w:bookmarkEnd w:id="33"/>
      <w:bookmarkEnd w:id="34"/>
    </w:p>
    <w:p w14:paraId="277E69CE" w14:textId="77777777" w:rsidR="00EB1ED7" w:rsidRPr="00254054" w:rsidRDefault="00EB1ED7" w:rsidP="008D3630">
      <w:pPr>
        <w:pStyle w:val="Text-Titel"/>
      </w:pPr>
      <w:r w:rsidRPr="00254054">
        <w:t>Meilensteine und Fristen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:rsidRPr="00254054" w14:paraId="13990E11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ADDA01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Meilensteine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912DDC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Geplant</w:t>
            </w:r>
          </w:p>
        </w:tc>
      </w:tr>
      <w:tr w:rsidR="00EB1ED7" w:rsidRPr="00254054" w14:paraId="55206BE6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E0A" w14:textId="77777777" w:rsidR="00EB1ED7" w:rsidRPr="00254054" w:rsidRDefault="00EB1ED7" w:rsidP="008D3630">
            <w:pPr>
              <w:pStyle w:val="Corpsdetexte"/>
            </w:pPr>
            <w:r w:rsidRPr="00254054">
              <w:t>Projektfreigabe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AADC" w14:textId="77777777" w:rsidR="00EB1ED7" w:rsidRPr="00254054" w:rsidRDefault="00EB1ED7" w:rsidP="008D3630">
            <w:pPr>
              <w:pStyle w:val="Corpsdetexte"/>
            </w:pPr>
            <w:r w:rsidRPr="00254054">
              <w:t>12.12.2019</w:t>
            </w:r>
          </w:p>
        </w:tc>
      </w:tr>
      <w:tr w:rsidR="00EB1ED7" w:rsidRPr="00254054" w14:paraId="0662CA8A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650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A26" w14:textId="77777777" w:rsidR="00EB1ED7" w:rsidRPr="00254054" w:rsidRDefault="00EB1ED7" w:rsidP="008D3630">
            <w:pPr>
              <w:pStyle w:val="Corpsdetexte"/>
            </w:pPr>
          </w:p>
        </w:tc>
      </w:tr>
    </w:tbl>
    <w:p w14:paraId="1700D598" w14:textId="77777777" w:rsidR="00EB1ED7" w:rsidRPr="00254054" w:rsidRDefault="00EB1ED7" w:rsidP="00EB1ED7">
      <w:pPr>
        <w:pStyle w:val="Titre2"/>
      </w:pPr>
      <w:bookmarkStart w:id="35" w:name="_Toc26942544"/>
      <w:bookmarkStart w:id="36" w:name="_Toc92869751"/>
      <w:bookmarkEnd w:id="26"/>
      <w:bookmarkEnd w:id="27"/>
      <w:bookmarkEnd w:id="28"/>
      <w:r w:rsidRPr="00254054">
        <w:t>Projektorganisation</w:t>
      </w:r>
      <w:bookmarkEnd w:id="35"/>
      <w:bookmarkEnd w:id="36"/>
    </w:p>
    <w:tbl>
      <w:tblPr>
        <w:tblW w:w="9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850"/>
        <w:gridCol w:w="3343"/>
      </w:tblGrid>
      <w:tr w:rsidR="00EB1ED7" w:rsidRPr="00254054" w14:paraId="289E55FA" w14:textId="77777777" w:rsidTr="00574680">
        <w:trPr>
          <w:trHeight w:val="32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0EEA4F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Rolle in der Projektorganisation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F941E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 xml:space="preserve">Name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21E51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Kürzel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1AD9E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Funktion / vertretene Organisationseinheit</w:t>
            </w:r>
          </w:p>
        </w:tc>
      </w:tr>
      <w:tr w:rsidR="00EB1ED7" w:rsidRPr="00254054" w14:paraId="61465193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E8D" w14:textId="77777777" w:rsidR="00EB1ED7" w:rsidRPr="00254054" w:rsidRDefault="00EB1ED7" w:rsidP="008D3630">
            <w:pPr>
              <w:pStyle w:val="Corpsdetexte"/>
            </w:pPr>
            <w:r w:rsidRPr="00254054">
              <w:t>Auftraggeber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30C" w14:textId="77777777" w:rsidR="00EB1ED7" w:rsidRPr="00254054" w:rsidRDefault="00EB1ED7" w:rsidP="008D3630">
            <w:pPr>
              <w:pStyle w:val="Corpsdetexte"/>
            </w:pPr>
            <w:r w:rsidRPr="00254054">
              <w:t>Kurt Mahler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573" w14:textId="77777777" w:rsidR="00EB1ED7" w:rsidRPr="00254054" w:rsidRDefault="00EB1ED7" w:rsidP="008D3630">
            <w:pPr>
              <w:pStyle w:val="Corpsdetexte"/>
            </w:pPr>
            <w:r w:rsidRPr="00254054">
              <w:t>mak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832" w14:textId="77777777" w:rsidR="00EB1ED7" w:rsidRPr="00254054" w:rsidRDefault="00EB1ED7" w:rsidP="008D3630">
            <w:pPr>
              <w:pStyle w:val="Corpsdetexte"/>
            </w:pPr>
            <w:r w:rsidRPr="00254054">
              <w:t>Leiter Direktion xyz</w:t>
            </w:r>
          </w:p>
        </w:tc>
      </w:tr>
      <w:tr w:rsidR="00EB1ED7" w:rsidRPr="00254054" w14:paraId="20463EF8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551" w14:textId="77777777" w:rsidR="00EB1ED7" w:rsidRPr="00254054" w:rsidRDefault="00EB1ED7" w:rsidP="008D3630">
            <w:pPr>
              <w:pStyle w:val="Corpsdetexte"/>
            </w:pPr>
            <w:r w:rsidRPr="00254054">
              <w:t>Projektausschuss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A5C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7E0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143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75DA32BE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BA9" w14:textId="77777777" w:rsidR="00EB1ED7" w:rsidRPr="00254054" w:rsidRDefault="00EB1ED7" w:rsidP="008D3630">
            <w:pPr>
              <w:pStyle w:val="Corpsdetexte"/>
            </w:pPr>
            <w:r w:rsidRPr="00254054">
              <w:t>Projektleiter/in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BBE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0B3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35B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26C886CB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510" w14:textId="77777777" w:rsidR="00EB1ED7" w:rsidRPr="00254054" w:rsidRDefault="00EB1ED7" w:rsidP="008D3630">
            <w:pPr>
              <w:pStyle w:val="Corpsdetexte"/>
            </w:pPr>
            <w:r w:rsidRPr="00254054">
              <w:t>ISDS-Verantwortliche/r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257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9D1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932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2E6BFAB0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2FD" w14:textId="77777777" w:rsidR="00EB1ED7" w:rsidRPr="00254054" w:rsidRDefault="00EB1ED7" w:rsidP="008D3630">
            <w:pPr>
              <w:pStyle w:val="Corpsdetexte"/>
            </w:pPr>
            <w:r w:rsidRPr="00254054">
              <w:t>Fachspezialist/in, Anwendervertretung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B6B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D48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533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629C5E9C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E83" w14:textId="77777777" w:rsidR="00EB1ED7" w:rsidRPr="00254054" w:rsidRDefault="00EB1ED7" w:rsidP="008D3630">
            <w:pPr>
              <w:pStyle w:val="Corpsdetexte"/>
            </w:pPr>
            <w:r w:rsidRPr="00254054">
              <w:t>Fachspezialist/in Geschäftsprozessverantwortliche/r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9DA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08D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A8B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4E2449C6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7E4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AE9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89F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56C" w14:textId="77777777" w:rsidR="00EB1ED7" w:rsidRPr="00254054" w:rsidRDefault="00EB1ED7" w:rsidP="008D3630">
            <w:pPr>
              <w:pStyle w:val="Corpsdetexte"/>
            </w:pPr>
          </w:p>
        </w:tc>
      </w:tr>
    </w:tbl>
    <w:p w14:paraId="612F0D17" w14:textId="77777777" w:rsidR="008D3630" w:rsidRPr="00254054" w:rsidRDefault="00EB1ED7" w:rsidP="008D3630">
      <w:pPr>
        <w:pStyle w:val="Titre1"/>
      </w:pPr>
      <w:bookmarkStart w:id="37" w:name="_Toc26942545"/>
      <w:bookmarkStart w:id="38" w:name="_Toc92869752"/>
      <w:r w:rsidRPr="00254054">
        <w:t>Risiken</w:t>
      </w:r>
      <w:bookmarkEnd w:id="37"/>
      <w:bookmarkEnd w:id="38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567"/>
        <w:gridCol w:w="567"/>
        <w:gridCol w:w="1985"/>
        <w:gridCol w:w="1134"/>
        <w:gridCol w:w="1417"/>
      </w:tblGrid>
      <w:tr w:rsidR="00EB1ED7" w:rsidRPr="00254054" w14:paraId="391ED420" w14:textId="77777777" w:rsidTr="00785F1E">
        <w:trPr>
          <w:trHeight w:val="3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16153A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39452A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Risikobeschreibung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1F0FBB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AB70F7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19B3A1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0D2A03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Massnahmen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119F1D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Verantw.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1F633" w14:textId="77777777" w:rsidR="00EB1ED7" w:rsidRPr="00254054" w:rsidRDefault="00EB1ED7" w:rsidP="008D3630">
            <w:pPr>
              <w:pStyle w:val="Corpsdetexte"/>
              <w:rPr>
                <w:b/>
              </w:rPr>
            </w:pPr>
            <w:r w:rsidRPr="00254054">
              <w:rPr>
                <w:b/>
              </w:rPr>
              <w:t>Termin</w:t>
            </w:r>
          </w:p>
        </w:tc>
      </w:tr>
      <w:tr w:rsidR="00EB1ED7" w:rsidRPr="00254054" w14:paraId="2434A270" w14:textId="77777777" w:rsidTr="00785F1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20B" w14:textId="77777777" w:rsidR="00EB1ED7" w:rsidRPr="00254054" w:rsidRDefault="00EB1ED7" w:rsidP="008D3630">
            <w:pPr>
              <w:pStyle w:val="Corpsdetexte"/>
            </w:pPr>
            <w:r w:rsidRPr="00254054">
              <w:t>R1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78B4" w14:textId="77777777" w:rsidR="00EB1ED7" w:rsidRPr="00254054" w:rsidRDefault="00EB1ED7" w:rsidP="008D3630">
            <w:pPr>
              <w:pStyle w:val="Corpsdetexte"/>
            </w:pPr>
            <w:r w:rsidRPr="00254054">
              <w:t>IT-System nicht genügend performant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8335" w14:textId="77777777" w:rsidR="00EB1ED7" w:rsidRPr="00254054" w:rsidRDefault="00EB1ED7" w:rsidP="008D3630">
            <w:pPr>
              <w:pStyle w:val="Corpsdetexte"/>
            </w:pPr>
            <w:r w:rsidRPr="00254054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65EB8" w14:textId="77777777" w:rsidR="00EB1ED7" w:rsidRPr="00254054" w:rsidRDefault="00EB1ED7" w:rsidP="008D3630">
            <w:pPr>
              <w:pStyle w:val="Corpsdetexte"/>
            </w:pPr>
            <w:r w:rsidRPr="00254054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CAA35" w14:textId="77777777" w:rsidR="00EB1ED7" w:rsidRPr="00254054" w:rsidRDefault="00EB1ED7" w:rsidP="008D3630">
            <w:pPr>
              <w:pStyle w:val="Corpsdetexte"/>
            </w:pPr>
            <w:r w:rsidRPr="0025405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AACA3" w14:textId="77777777" w:rsidR="00EB1ED7" w:rsidRPr="00254054" w:rsidRDefault="00EB1ED7" w:rsidP="008D3630">
            <w:pPr>
              <w:pStyle w:val="Corpsdetexte"/>
            </w:pPr>
            <w:r w:rsidRPr="00254054">
              <w:t>Performance-Tests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DCCF3" w14:textId="77777777" w:rsidR="00EB1ED7" w:rsidRPr="00254054" w:rsidRDefault="00EB1ED7" w:rsidP="008D3630">
            <w:pPr>
              <w:pStyle w:val="Corpsdetexte"/>
            </w:pPr>
            <w:r w:rsidRPr="00254054">
              <w:t>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C30B0" w14:textId="77777777" w:rsidR="00EB1ED7" w:rsidRPr="00254054" w:rsidRDefault="00EB1ED7" w:rsidP="008D3630">
            <w:pPr>
              <w:pStyle w:val="Corpsdetexte"/>
            </w:pPr>
            <w:r w:rsidRPr="00254054">
              <w:t>1.1.2020</w:t>
            </w:r>
          </w:p>
        </w:tc>
      </w:tr>
      <w:tr w:rsidR="00EB1ED7" w:rsidRPr="00254054" w14:paraId="6718A210" w14:textId="77777777" w:rsidTr="00785F1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55A4" w14:textId="77777777" w:rsidR="00EB1ED7" w:rsidRPr="00254054" w:rsidRDefault="00EB1ED7" w:rsidP="008D3630">
            <w:pPr>
              <w:pStyle w:val="Corpsdetexte"/>
            </w:pPr>
            <w:r w:rsidRPr="00254054">
              <w:t>R2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3BD5" w14:textId="77777777" w:rsidR="00EB1ED7" w:rsidRPr="00254054" w:rsidRDefault="00EB1ED7" w:rsidP="008D3630">
            <w:pPr>
              <w:pStyle w:val="Corpsdetexte"/>
            </w:pPr>
            <w:r w:rsidRPr="00254054">
              <w:t xml:space="preserve">Fachspezialistin für Phase Konzept nicht verfügbar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09E" w14:textId="77777777" w:rsidR="00EB1ED7" w:rsidRPr="00254054" w:rsidRDefault="00EB1ED7" w:rsidP="008D3630">
            <w:pPr>
              <w:pStyle w:val="Corpsdetexte"/>
            </w:pPr>
            <w:r w:rsidRPr="0025405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927" w14:textId="77777777" w:rsidR="00EB1ED7" w:rsidRPr="00254054" w:rsidRDefault="00EB1ED7" w:rsidP="008D3630">
            <w:pPr>
              <w:pStyle w:val="Corpsdetexte"/>
            </w:pPr>
            <w:r w:rsidRPr="0025405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925" w14:textId="77777777" w:rsidR="00EB1ED7" w:rsidRPr="00254054" w:rsidRDefault="00EB1ED7" w:rsidP="008D3630">
            <w:pPr>
              <w:pStyle w:val="Corpsdetexte"/>
            </w:pPr>
            <w:r w:rsidRPr="00254054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154" w14:textId="77777777" w:rsidR="00EB1ED7" w:rsidRPr="00254054" w:rsidRDefault="00EB1ED7" w:rsidP="008D3630">
            <w:pPr>
              <w:pStyle w:val="Corpsdetexte"/>
            </w:pPr>
            <w:r w:rsidRPr="00254054">
              <w:t>Vereinbarung mit Stammorganisation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1AC" w14:textId="77777777" w:rsidR="00EB1ED7" w:rsidRPr="00254054" w:rsidRDefault="00EB1ED7" w:rsidP="008D3630">
            <w:pPr>
              <w:pStyle w:val="Corpsdetexte"/>
            </w:pPr>
            <w:r w:rsidRPr="00254054">
              <w:t>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920" w14:textId="77777777" w:rsidR="00EB1ED7" w:rsidRPr="00254054" w:rsidRDefault="00EB1ED7" w:rsidP="008D3630">
            <w:pPr>
              <w:pStyle w:val="Corpsdetexte"/>
            </w:pPr>
            <w:r w:rsidRPr="00254054">
              <w:t>12.12.2019</w:t>
            </w:r>
          </w:p>
        </w:tc>
      </w:tr>
      <w:tr w:rsidR="00EB1ED7" w:rsidRPr="00254054" w14:paraId="32DEDE14" w14:textId="77777777" w:rsidTr="00785F1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051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A9C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6B94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4DC7E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B8B70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E13455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A18940" w14:textId="77777777" w:rsidR="00EB1ED7" w:rsidRPr="00254054" w:rsidRDefault="00EB1ED7" w:rsidP="008D3630">
            <w:pPr>
              <w:pStyle w:val="Corpsdetexte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1B5D81" w14:textId="77777777" w:rsidR="00EB1ED7" w:rsidRPr="00254054" w:rsidRDefault="00EB1ED7" w:rsidP="008D3630">
            <w:pPr>
              <w:pStyle w:val="Corpsdetexte"/>
            </w:pPr>
          </w:p>
        </w:tc>
      </w:tr>
      <w:tr w:rsidR="00EB1ED7" w:rsidRPr="00254054" w14:paraId="37758CC5" w14:textId="77777777" w:rsidTr="00574680">
        <w:tc>
          <w:tcPr>
            <w:tcW w:w="9214" w:type="dxa"/>
            <w:gridSpan w:val="8"/>
            <w:shd w:val="clear" w:color="auto" w:fill="F0F0F0"/>
          </w:tcPr>
          <w:p w14:paraId="2AFA724B" w14:textId="77777777" w:rsidR="008D3630" w:rsidRPr="00254054" w:rsidRDefault="008D3630" w:rsidP="008D3630">
            <w:pPr>
              <w:pStyle w:val="Corpsdetexte"/>
              <w:rPr>
                <w:i/>
              </w:rPr>
            </w:pPr>
            <w:r w:rsidRPr="00254054">
              <w:rPr>
                <w:i/>
              </w:rPr>
              <w:t>Legende:</w:t>
            </w:r>
          </w:p>
          <w:p w14:paraId="64FF7698" w14:textId="0C147FD7" w:rsidR="00EB1ED7" w:rsidRPr="00254054" w:rsidRDefault="00EB1ED7" w:rsidP="008D3630">
            <w:pPr>
              <w:pStyle w:val="Corpsdetexte"/>
            </w:pPr>
            <w:r w:rsidRPr="00254054">
              <w:rPr>
                <w:i/>
              </w:rPr>
              <w:t>EW = Eintretenswahrscheinlichkeit: 1 niedrig / 2 mittel / 3 hoch</w:t>
            </w:r>
            <w:r w:rsidR="00D4332B">
              <w:rPr>
                <w:i/>
              </w:rPr>
              <w:t xml:space="preserve"> / 4 sehr hoch</w:t>
            </w:r>
            <w:r w:rsidRPr="00254054">
              <w:rPr>
                <w:i/>
              </w:rPr>
              <w:t xml:space="preserve">; </w:t>
            </w:r>
            <w:r w:rsidRPr="00254054">
              <w:rPr>
                <w:i/>
              </w:rPr>
              <w:br/>
              <w:t>AG = Auswirkungsgrad: 1 gering / 2 mittel / 3 gross</w:t>
            </w:r>
            <w:r w:rsidR="00D4332B">
              <w:rPr>
                <w:i/>
              </w:rPr>
              <w:t xml:space="preserve"> / 4 kritik</w:t>
            </w:r>
            <w:r w:rsidRPr="00254054">
              <w:rPr>
                <w:i/>
              </w:rPr>
              <w:br/>
              <w:t>RZ = Risikozahl: RZ = EW x AG</w:t>
            </w:r>
          </w:p>
        </w:tc>
      </w:tr>
    </w:tbl>
    <w:p w14:paraId="33A63C75" w14:textId="77777777" w:rsidR="008D3630" w:rsidRPr="00254054" w:rsidRDefault="00EB1ED7" w:rsidP="008D3630">
      <w:r w:rsidRPr="00254054">
        <w:lastRenderedPageBreak/>
        <w:t>Vergleiche Beschreibung im Projektmanagementplan …</w:t>
      </w:r>
    </w:p>
    <w:p w14:paraId="0B6A14A5" w14:textId="77777777" w:rsidR="00EB1ED7" w:rsidRPr="00254054" w:rsidRDefault="00EB1ED7" w:rsidP="008D3630">
      <w:pPr>
        <w:pStyle w:val="Titre1"/>
      </w:pPr>
      <w:bookmarkStart w:id="39" w:name="_Toc26942546"/>
      <w:bookmarkStart w:id="40" w:name="_Toc92869753"/>
      <w:r w:rsidRPr="00254054">
        <w:t>Konsequenzen</w:t>
      </w:r>
      <w:bookmarkEnd w:id="39"/>
      <w:bookmarkEnd w:id="40"/>
    </w:p>
    <w:p w14:paraId="7FA6C3FF" w14:textId="77777777" w:rsidR="00EB1ED7" w:rsidRPr="00254054" w:rsidRDefault="00EB1ED7" w:rsidP="008D3630">
      <w:pPr>
        <w:rPr>
          <w:b/>
        </w:rPr>
      </w:pPr>
      <w:r w:rsidRPr="00254054">
        <w:rPr>
          <w:b/>
        </w:rPr>
        <w:t>Bei Projektfreigabe</w:t>
      </w:r>
    </w:p>
    <w:p w14:paraId="3BBA0779" w14:textId="77777777" w:rsidR="00EB1ED7" w:rsidRPr="00254054" w:rsidRDefault="00EB1ED7" w:rsidP="008D3630">
      <w:r w:rsidRPr="00254054">
        <w:t>Text</w:t>
      </w:r>
    </w:p>
    <w:p w14:paraId="6ABD6DEB" w14:textId="77777777" w:rsidR="00EB1ED7" w:rsidRPr="00254054" w:rsidRDefault="00EB1ED7" w:rsidP="008D3630">
      <w:pPr>
        <w:rPr>
          <w:b/>
        </w:rPr>
      </w:pPr>
      <w:r w:rsidRPr="00254054">
        <w:rPr>
          <w:b/>
        </w:rPr>
        <w:t>Bei Projektfreigabe zu einem späteren Zeitpunkt</w:t>
      </w:r>
    </w:p>
    <w:p w14:paraId="002EBCB9" w14:textId="77777777" w:rsidR="00EB1ED7" w:rsidRPr="00254054" w:rsidRDefault="00EB1ED7" w:rsidP="008D3630">
      <w:r w:rsidRPr="00254054">
        <w:t>Text</w:t>
      </w:r>
    </w:p>
    <w:p w14:paraId="1C0AAB59" w14:textId="77777777" w:rsidR="00EB1ED7" w:rsidRPr="00254054" w:rsidRDefault="00EB1ED7" w:rsidP="008D3630">
      <w:pPr>
        <w:rPr>
          <w:b/>
        </w:rPr>
      </w:pPr>
      <w:r w:rsidRPr="00254054">
        <w:rPr>
          <w:b/>
        </w:rPr>
        <w:t>Bei ausbleibender /abgelehnter Projektfreigabe</w:t>
      </w:r>
    </w:p>
    <w:p w14:paraId="605C3A44" w14:textId="77777777" w:rsidR="009B1D2B" w:rsidRPr="00254054" w:rsidRDefault="008D3630" w:rsidP="008D3630">
      <w:r w:rsidRPr="00254054">
        <w:t>Text</w:t>
      </w:r>
    </w:p>
    <w:sectPr w:rsidR="009B1D2B" w:rsidRPr="00254054">
      <w:headerReference w:type="default" r:id="rId11"/>
      <w:headerReference w:type="first" r:id="rId12"/>
      <w:footerReference w:type="first" r:id="rId13"/>
      <w:pgSz w:w="11906" w:h="16838" w:code="9"/>
      <w:pgMar w:top="1985" w:right="851" w:bottom="1701" w:left="851" w:header="652" w:footer="51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5CB0" w14:textId="77777777" w:rsidR="007A112C" w:rsidRDefault="007A112C">
      <w:pPr>
        <w:spacing w:line="240" w:lineRule="auto"/>
        <w:rPr>
          <w:b/>
        </w:rPr>
      </w:pPr>
      <w:r>
        <w:rPr>
          <w:b/>
        </w:rPr>
        <w:t>—</w:t>
      </w:r>
    </w:p>
  </w:endnote>
  <w:endnote w:type="continuationSeparator" w:id="0">
    <w:p w14:paraId="1F6F93D2" w14:textId="77777777" w:rsidR="007A112C" w:rsidRDefault="007A112C">
      <w:pPr>
        <w:pStyle w:val="Pieddepage"/>
        <w:rPr>
          <w:rFonts w:cstheme="majorHAnsi"/>
          <w:b/>
        </w:rPr>
      </w:pPr>
      <w:r>
        <w:rPr>
          <w:rFonts w:cstheme="majorHAnsi"/>
          <w:b/>
        </w:rPr>
        <w:t>—</w:t>
      </w:r>
    </w:p>
  </w:endnote>
  <w:endnote w:type="continuationNotice" w:id="1">
    <w:p w14:paraId="44D8ADF1" w14:textId="77777777" w:rsidR="007A112C" w:rsidRDefault="007A11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A848" w14:textId="77777777" w:rsidR="009B1D2B" w:rsidRPr="00856CB4" w:rsidRDefault="00691AFA">
    <w:pPr>
      <w:pStyle w:val="Pieddepage"/>
      <w:rPr>
        <w:lang w:val="fr-CH"/>
      </w:rPr>
    </w:pPr>
    <w:r w:rsidRPr="00856CB4">
      <w:rPr>
        <w:lang w:val="fr-CH"/>
      </w:rPr>
      <w:t>—</w:t>
    </w:r>
    <w:r w:rsidRPr="00856CB4">
      <w:rPr>
        <w:lang w:val="fr-CH"/>
      </w:rPr>
      <w:br/>
      <w:t xml:space="preserve">Direction FR </w:t>
    </w:r>
    <w:r w:rsidRPr="00856CB4">
      <w:rPr>
        <w:b/>
        <w:lang w:val="fr-CH"/>
      </w:rPr>
      <w:t>Sigle FR</w:t>
    </w:r>
    <w:r w:rsidRPr="00856CB4">
      <w:rPr>
        <w:lang w:val="fr-CH"/>
      </w:rPr>
      <w:br/>
      <w:t xml:space="preserve">Direktion DE </w:t>
    </w:r>
    <w:r w:rsidRPr="00856CB4">
      <w:rPr>
        <w:b/>
        <w:lang w:val="fr-CH"/>
      </w:rPr>
      <w:t>Kürzel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395E" w14:textId="77777777" w:rsidR="007A112C" w:rsidRDefault="007A112C">
      <w:pPr>
        <w:spacing w:line="240" w:lineRule="auto"/>
        <w:rPr>
          <w:rFonts w:cstheme="majorHAnsi"/>
          <w:b/>
          <w:szCs w:val="16"/>
        </w:rPr>
      </w:pPr>
      <w:r>
        <w:rPr>
          <w:rFonts w:cstheme="majorHAnsi"/>
          <w:b/>
          <w:szCs w:val="16"/>
        </w:rPr>
        <w:t>—</w:t>
      </w:r>
    </w:p>
  </w:footnote>
  <w:footnote w:type="continuationSeparator" w:id="0">
    <w:p w14:paraId="4E8A4731" w14:textId="77777777" w:rsidR="007A112C" w:rsidRDefault="007A112C">
      <w:pPr>
        <w:pStyle w:val="Pieddepage"/>
        <w:rPr>
          <w:rFonts w:cstheme="majorHAnsi"/>
          <w:b/>
          <w:szCs w:val="16"/>
        </w:rPr>
      </w:pPr>
      <w:r>
        <w:rPr>
          <w:rFonts w:cstheme="majorHAnsi"/>
          <w:b/>
          <w:szCs w:val="16"/>
        </w:rPr>
        <w:t>—</w:t>
      </w:r>
    </w:p>
  </w:footnote>
  <w:footnote w:type="continuationNotice" w:id="1">
    <w:p w14:paraId="2D811170" w14:textId="77777777" w:rsidR="007A112C" w:rsidRDefault="007A112C">
      <w:pPr>
        <w:spacing w:before="0" w:after="0" w:line="240" w:lineRule="auto"/>
        <w:rPr>
          <w:rFonts w:cstheme="majorHAnsi"/>
          <w:szCs w:val="16"/>
        </w:rPr>
      </w:pPr>
    </w:p>
  </w:footnote>
  <w:footnote w:id="2">
    <w:p w14:paraId="5FAC6730" w14:textId="77777777" w:rsidR="009B1D2B" w:rsidRDefault="00691AFA">
      <w:pPr>
        <w:pStyle w:val="Notedebasdepage"/>
      </w:pPr>
      <w:r>
        <w:rPr>
          <w:rStyle w:val="Appelnotedebasdep"/>
        </w:rPr>
        <w:footnoteRef/>
      </w:r>
      <w:r>
        <w:t xml:space="preserve"> öffentlich, intern, vertraulich oder geheim</w:t>
      </w:r>
    </w:p>
  </w:footnote>
  <w:footnote w:id="3">
    <w:p w14:paraId="73FF852F" w14:textId="77777777" w:rsidR="009B1D2B" w:rsidRDefault="00691AFA">
      <w:pPr>
        <w:pStyle w:val="Notedebasdepage"/>
      </w:pPr>
      <w:r>
        <w:rPr>
          <w:rStyle w:val="Appelnotedebasdep"/>
        </w:rPr>
        <w:footnoteRef/>
      </w:r>
      <w:r>
        <w:t xml:space="preserve"> Die genehmigten Versionen sind Hauptversionen (z. B. 1.0/2.0/3.0/...)</w:t>
      </w:r>
      <w:r>
        <w:br/>
        <w:t>Die Arbeitsversionen sind untergeordnet (z. B. 0.1/0.2/1.1/1.2/...)</w:t>
      </w:r>
      <w:r>
        <w:br/>
        <w:t>Einzig die letzte Hauptversion gilt als Referenz.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06"/>
      <w:gridCol w:w="1987"/>
    </w:tblGrid>
    <w:tr w:rsidR="009B1D2B" w14:paraId="0EA989C9" w14:textId="77777777">
      <w:tc>
        <w:tcPr>
          <w:tcW w:w="0" w:type="auto"/>
        </w:tcPr>
        <w:p w14:paraId="5F51E47D" w14:textId="77777777" w:rsidR="009B1D2B" w:rsidRDefault="00691AFA">
          <w:pPr>
            <w:pStyle w:val="En-tte"/>
          </w:pPr>
          <w:r>
            <w:rPr>
              <w:noProof/>
            </w:rPr>
            <w:drawing>
              <wp:inline distT="0" distB="0" distL="0" distR="0" wp14:anchorId="7A841593" wp14:editId="383C92BA">
                <wp:extent cx="158644" cy="256271"/>
                <wp:effectExtent l="0" t="0" r="0" b="0"/>
                <wp:docPr id="37" name="En-tête secondaire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tat_FR_wordPage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44" cy="256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63B76BA5" w14:textId="2AF1C0D7" w:rsidR="009B1D2B" w:rsidRDefault="00691AFA" w:rsidP="00E17FD2">
          <w:pPr>
            <w:pStyle w:val="En-tte"/>
            <w:rPr>
              <w:noProof/>
            </w:rPr>
          </w:pPr>
          <w:r>
            <w:rPr>
              <w:b/>
            </w:rPr>
            <w:t>Dienststelle DE</w:t>
          </w:r>
          <w:r w:rsidR="00856CB4">
            <w:rPr>
              <w:b/>
            </w:rPr>
            <w:t xml:space="preserve"> </w:t>
          </w:r>
          <w:r>
            <w:t>Kürzel DE</w:t>
          </w:r>
          <w:r>
            <w:br/>
            <w:t>Seite 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0A19">
            <w:t>2</w:t>
          </w:r>
          <w:r>
            <w:fldChar w:fldCharType="end"/>
          </w:r>
          <w:r>
            <w:t xml:space="preserve"> von </w:t>
          </w:r>
          <w:r w:rsidR="00AA5339">
            <w:fldChar w:fldCharType="begin"/>
          </w:r>
          <w:r w:rsidR="00AA5339">
            <w:instrText xml:space="preserve"> NUMPAGES   \* MERGEFORMAT </w:instrText>
          </w:r>
          <w:r w:rsidR="00AA5339">
            <w:fldChar w:fldCharType="separate"/>
          </w:r>
          <w:r w:rsidR="006B0A19">
            <w:t>5</w:t>
          </w:r>
          <w:r w:rsidR="00AA5339">
            <w:fldChar w:fldCharType="end"/>
          </w:r>
        </w:p>
      </w:tc>
    </w:tr>
  </w:tbl>
  <w:p w14:paraId="1917ACA1" w14:textId="77777777" w:rsidR="009B1D2B" w:rsidRDefault="009B1D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84" w:type="dxa"/>
        <w:right w:w="57" w:type="dxa"/>
      </w:tblCellMar>
      <w:tblLook w:val="04A0" w:firstRow="1" w:lastRow="0" w:firstColumn="1" w:lastColumn="0" w:noHBand="0" w:noVBand="1"/>
    </w:tblPr>
    <w:tblGrid>
      <w:gridCol w:w="4818"/>
      <w:gridCol w:w="4819"/>
    </w:tblGrid>
    <w:tr w:rsidR="009B1D2B" w14:paraId="7F185496" w14:textId="77777777">
      <w:tc>
        <w:tcPr>
          <w:tcW w:w="2500" w:type="pct"/>
        </w:tcPr>
        <w:p w14:paraId="7084E7C1" w14:textId="77777777" w:rsidR="009B1D2B" w:rsidRDefault="00691AFA">
          <w:pPr>
            <w:pStyle w:val="En-tte"/>
          </w:pPr>
          <w:r>
            <w:rPr>
              <w:noProof/>
            </w:rPr>
            <w:drawing>
              <wp:inline distT="0" distB="0" distL="0" distR="0" wp14:anchorId="06D5B9D3" wp14:editId="5046755F">
                <wp:extent cx="935736" cy="783336"/>
                <wp:effectExtent l="0" t="0" r="0" b="0"/>
                <wp:docPr id="7" name="En-tête principal avec réf.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tat_FR_vers_principal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736" cy="78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35BBC243" w14:textId="77777777" w:rsidR="009B1D2B" w:rsidRDefault="00691AFA">
          <w:pPr>
            <w:pStyle w:val="En-tte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A118D50" wp14:editId="4E66FAB2">
                    <wp:extent cx="2628000" cy="514350"/>
                    <wp:effectExtent l="0" t="0" r="1270" b="12700"/>
                    <wp:docPr id="6" name="En-tête principal avec réf. - Unité administ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0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7025EF" w14:textId="77777777" w:rsidR="009B1D2B" w:rsidRPr="00856CB4" w:rsidRDefault="00BA41EA" w:rsidP="006B0A19">
                                <w:pPr>
                                  <w:pStyle w:val="En-tte"/>
                                  <w:rPr>
                                    <w:noProof/>
                                    <w:lang w:val="fr-CH"/>
                                  </w:rPr>
                                </w:pPr>
                                <w:r w:rsidRPr="00856CB4">
                                  <w:rPr>
                                    <w:b/>
                                    <w:lang w:val="fr-CH"/>
                                  </w:rPr>
                                  <w:t>Nom du Service FR</w:t>
                                </w:r>
                                <w:r w:rsidRPr="00856CB4">
                                  <w:rPr>
                                    <w:lang w:val="fr-CH"/>
                                  </w:rPr>
                                  <w:t xml:space="preserve"> Sigle FR</w:t>
                                </w:r>
                                <w:r w:rsidRPr="00856CB4">
                                  <w:rPr>
                                    <w:b/>
                                    <w:lang w:val="fr-CH"/>
                                  </w:rPr>
                                  <w:br/>
                                  <w:t xml:space="preserve">Nom du Service DE </w:t>
                                </w:r>
                                <w:r w:rsidRPr="00856CB4">
                                  <w:rPr>
                                    <w:lang w:val="fr-CH"/>
                                  </w:rPr>
                                  <w:t>Sigle DE</w:t>
                                </w:r>
                              </w:p>
                              <w:p w14:paraId="0F6C3B36" w14:textId="77777777" w:rsidR="00BA41EA" w:rsidRDefault="00BA41EA" w:rsidP="006B0A19">
                                <w:pPr>
                                  <w:pStyle w:val="En-tte"/>
                                  <w:rPr>
                                    <w:noProof/>
                                  </w:rPr>
                                </w:pPr>
                                <w:r>
                                  <w:t>Adresse</w:t>
                                </w:r>
                                <w:r>
                                  <w:br/>
                                  <w:t>PLZ Ort</w:t>
                                </w:r>
                              </w:p>
                              <w:p w14:paraId="462843FC" w14:textId="77777777" w:rsidR="009B1D2B" w:rsidRDefault="00BA41EA" w:rsidP="006B0A19">
                                <w:pPr>
                                  <w:pStyle w:val="En-tte"/>
                                  <w:rPr>
                                    <w:noProof/>
                                  </w:rPr>
                                </w:pPr>
                                <w:r>
                                  <w:t>T +41 26 30x xx xx</w:t>
                                </w:r>
                                <w:r>
                                  <w:br/>
                                  <w:t>www.fr.ch/xx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A118D50" id="_x0000_t202" coordsize="21600,21600" o:spt="202" path="m,l,21600r21600,l21600,xe">
                    <v:stroke joinstyle="miter"/>
                    <v:path gradientshapeok="t" o:connecttype="rect"/>
                  </v:shapetype>
                  <v:shape id="En-tête principal avec réf. - Unité administrative" o:spid="_x0000_s1026" type="#_x0000_t202" style="width:206.9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" filled="f" stroked="f" strokeweight=".5pt">
                    <v:textbox style="mso-fit-shape-to-text:t" inset="0,0,0,0">
                      <w:txbxContent>
                        <w:p w14:paraId="5E7025EF" w14:textId="77777777" w:rsidR="009B1D2B" w:rsidRPr="00856CB4" w:rsidRDefault="00BA41EA" w:rsidP="006B0A19">
                          <w:pPr>
                            <w:pStyle w:val="En-tte"/>
                            <w:rPr>
                              <w:noProof/>
                              <w:lang w:val="fr-CH"/>
                            </w:rPr>
                          </w:pPr>
                          <w:r w:rsidRPr="00856CB4">
                            <w:rPr>
                              <w:b/>
                              <w:lang w:val="fr-CH"/>
                            </w:rPr>
                            <w:t>Nom du Service FR</w:t>
                          </w:r>
                          <w:r w:rsidRPr="00856CB4">
                            <w:rPr>
                              <w:lang w:val="fr-CH"/>
                            </w:rPr>
                            <w:t xml:space="preserve"> Sigle FR</w:t>
                          </w:r>
                          <w:r w:rsidRPr="00856CB4">
                            <w:rPr>
                              <w:b/>
                              <w:lang w:val="fr-CH"/>
                            </w:rPr>
                            <w:br/>
                            <w:t xml:space="preserve">Nom du Service DE </w:t>
                          </w:r>
                          <w:r w:rsidRPr="00856CB4">
                            <w:rPr>
                              <w:lang w:val="fr-CH"/>
                            </w:rPr>
                            <w:t>Sigle DE</w:t>
                          </w:r>
                        </w:p>
                        <w:p w14:paraId="0F6C3B36" w14:textId="77777777" w:rsidR="00BA41EA" w:rsidRDefault="00BA41EA" w:rsidP="006B0A19">
                          <w:pPr>
                            <w:pStyle w:val="En-tte"/>
                            <w:rPr>
                              <w:noProof/>
                            </w:rPr>
                          </w:pPr>
                          <w:r>
                            <w:t>Adresse</w:t>
                          </w:r>
                          <w:r>
                            <w:br/>
                            <w:t>PLZ Ort</w:t>
                          </w:r>
                        </w:p>
                        <w:p w14:paraId="462843FC" w14:textId="77777777" w:rsidR="009B1D2B" w:rsidRDefault="00BA41EA" w:rsidP="006B0A19">
                          <w:pPr>
                            <w:pStyle w:val="En-tte"/>
                            <w:rPr>
                              <w:noProof/>
                            </w:rPr>
                          </w:pPr>
                          <w:r>
                            <w:t>T +41 26 30x xx xx</w:t>
                          </w:r>
                          <w:r>
                            <w:br/>
                            <w:t>www.fr.ch/xx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6371ECEF" w14:textId="77777777" w:rsidR="009B1D2B" w:rsidRDefault="009B1D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8B70671"/>
    <w:multiLevelType w:val="multilevel"/>
    <w:tmpl w:val="C812CDBA"/>
    <w:numStyleLink w:val="EtatFRPuces"/>
  </w:abstractNum>
  <w:abstractNum w:abstractNumId="2" w15:restartNumberingAfterBreak="0">
    <w:nsid w:val="08C93A9E"/>
    <w:multiLevelType w:val="multilevel"/>
    <w:tmpl w:val="4B1A8D58"/>
    <w:numStyleLink w:val="EtatFRTitre"/>
  </w:abstractNum>
  <w:abstractNum w:abstractNumId="3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4" w15:restartNumberingAfterBreak="0">
    <w:nsid w:val="0EA62DB8"/>
    <w:multiLevelType w:val="multilevel"/>
    <w:tmpl w:val="C812CDBA"/>
    <w:numStyleLink w:val="EtatFRPuces"/>
  </w:abstractNum>
  <w:abstractNum w:abstractNumId="5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6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7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8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9" w15:restartNumberingAfterBreak="0">
    <w:nsid w:val="1C6B7BEC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0" w15:restartNumberingAfterBreak="0">
    <w:nsid w:val="1D045D63"/>
    <w:multiLevelType w:val="hybridMultilevel"/>
    <w:tmpl w:val="CAC44AC4"/>
    <w:lvl w:ilvl="0" w:tplc="0018F748">
      <w:start w:val="1"/>
      <w:numFmt w:val="bullet"/>
      <w:pStyle w:val="Paragraphedeliste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2" w15:restartNumberingAfterBreak="0">
    <w:nsid w:val="22461229"/>
    <w:multiLevelType w:val="multilevel"/>
    <w:tmpl w:val="C812CDBA"/>
    <w:numStyleLink w:val="EtatFRPuces"/>
  </w:abstractNum>
  <w:abstractNum w:abstractNumId="13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4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15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6" w15:restartNumberingAfterBreak="0">
    <w:nsid w:val="317E6875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7" w15:restartNumberingAfterBreak="0">
    <w:nsid w:val="32CA2FF9"/>
    <w:multiLevelType w:val="multilevel"/>
    <w:tmpl w:val="C812CDBA"/>
    <w:numStyleLink w:val="EtatFRPuces"/>
  </w:abstractNum>
  <w:abstractNum w:abstractNumId="18" w15:restartNumberingAfterBreak="0">
    <w:nsid w:val="382A531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354EAB"/>
    <w:multiLevelType w:val="hybridMultilevel"/>
    <w:tmpl w:val="926A69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139E0"/>
    <w:multiLevelType w:val="multilevel"/>
    <w:tmpl w:val="6E089A12"/>
    <w:numStyleLink w:val="EtatFRNumrotation"/>
  </w:abstractNum>
  <w:abstractNum w:abstractNumId="21" w15:restartNumberingAfterBreak="0">
    <w:nsid w:val="42B96AB5"/>
    <w:multiLevelType w:val="multilevel"/>
    <w:tmpl w:val="C812CDBA"/>
    <w:numStyleLink w:val="EtatFRPuces"/>
  </w:abstractNum>
  <w:abstractNum w:abstractNumId="22" w15:restartNumberingAfterBreak="0">
    <w:nsid w:val="4AD33EFC"/>
    <w:multiLevelType w:val="multilevel"/>
    <w:tmpl w:val="02280202"/>
    <w:numStyleLink w:val="EtatFRNumrotationhirarchique"/>
  </w:abstractNum>
  <w:abstractNum w:abstractNumId="23" w15:restartNumberingAfterBreak="0">
    <w:nsid w:val="4BCD3DA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370BFB"/>
    <w:multiLevelType w:val="multilevel"/>
    <w:tmpl w:val="582E39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FE66A32"/>
    <w:multiLevelType w:val="hybridMultilevel"/>
    <w:tmpl w:val="F8824BFC"/>
    <w:lvl w:ilvl="0" w:tplc="6BB211E4">
      <w:start w:val="1"/>
      <w:numFmt w:val="bullet"/>
      <w:pStyle w:val="Aufzhlungspunkt1n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2E06BE"/>
    <w:multiLevelType w:val="multilevel"/>
    <w:tmpl w:val="C812CDBA"/>
    <w:numStyleLink w:val="EtatFRPuces"/>
  </w:abstractNum>
  <w:abstractNum w:abstractNumId="27" w15:restartNumberingAfterBreak="0">
    <w:nsid w:val="60306A86"/>
    <w:multiLevelType w:val="multilevel"/>
    <w:tmpl w:val="C812CDBA"/>
    <w:numStyleLink w:val="EtatFRPuces"/>
  </w:abstractNum>
  <w:abstractNum w:abstractNumId="28" w15:restartNumberingAfterBreak="0">
    <w:nsid w:val="6D8E3644"/>
    <w:multiLevelType w:val="multilevel"/>
    <w:tmpl w:val="C812CDBA"/>
    <w:numStyleLink w:val="EtatFRPuces"/>
  </w:abstractNum>
  <w:abstractNum w:abstractNumId="29" w15:restartNumberingAfterBreak="0">
    <w:nsid w:val="6DA773F5"/>
    <w:multiLevelType w:val="multilevel"/>
    <w:tmpl w:val="C812CDBA"/>
    <w:numStyleLink w:val="EtatFRPuces"/>
  </w:abstractNum>
  <w:abstractNum w:abstractNumId="30" w15:restartNumberingAfterBreak="0">
    <w:nsid w:val="6DC32837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31" w15:restartNumberingAfterBreak="0">
    <w:nsid w:val="6DEB2BF5"/>
    <w:multiLevelType w:val="hybridMultilevel"/>
    <w:tmpl w:val="211A5DC0"/>
    <w:lvl w:ilvl="0" w:tplc="54EAF8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E68D6"/>
    <w:multiLevelType w:val="multilevel"/>
    <w:tmpl w:val="6E089A12"/>
    <w:numStyleLink w:val="EtatFRNumrotation"/>
  </w:abstractNum>
  <w:abstractNum w:abstractNumId="33" w15:restartNumberingAfterBreak="0">
    <w:nsid w:val="7A072877"/>
    <w:multiLevelType w:val="multilevel"/>
    <w:tmpl w:val="6E089A12"/>
    <w:numStyleLink w:val="EtatFRNumrotation"/>
  </w:abstractNum>
  <w:abstractNum w:abstractNumId="34" w15:restartNumberingAfterBreak="0">
    <w:nsid w:val="7C255B15"/>
    <w:multiLevelType w:val="hybridMultilevel"/>
    <w:tmpl w:val="C71ACD12"/>
    <w:lvl w:ilvl="0" w:tplc="FD96EDAA">
      <w:start w:val="1"/>
      <w:numFmt w:val="bullet"/>
      <w:pStyle w:val="Aufzhlungspfeil1Subpfeil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4303">
    <w:abstractNumId w:val="7"/>
  </w:num>
  <w:num w:numId="2" w16cid:durableId="270090801">
    <w:abstractNumId w:val="5"/>
  </w:num>
  <w:num w:numId="3" w16cid:durableId="342318863">
    <w:abstractNumId w:val="10"/>
  </w:num>
  <w:num w:numId="4" w16cid:durableId="184177995">
    <w:abstractNumId w:val="15"/>
  </w:num>
  <w:num w:numId="5" w16cid:durableId="1239250185">
    <w:abstractNumId w:val="6"/>
  </w:num>
  <w:num w:numId="6" w16cid:durableId="1565481329">
    <w:abstractNumId w:val="8"/>
  </w:num>
  <w:num w:numId="7" w16cid:durableId="1888569367">
    <w:abstractNumId w:val="20"/>
  </w:num>
  <w:num w:numId="8" w16cid:durableId="106050249">
    <w:abstractNumId w:val="4"/>
  </w:num>
  <w:num w:numId="9" w16cid:durableId="1923686345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 w16cid:durableId="140775574">
    <w:abstractNumId w:val="0"/>
  </w:num>
  <w:num w:numId="11" w16cid:durableId="742411541">
    <w:abstractNumId w:val="22"/>
  </w:num>
  <w:num w:numId="12" w16cid:durableId="384376930">
    <w:abstractNumId w:val="33"/>
  </w:num>
  <w:num w:numId="13" w16cid:durableId="440757276">
    <w:abstractNumId w:val="32"/>
  </w:num>
  <w:num w:numId="14" w16cid:durableId="814878365">
    <w:abstractNumId w:val="28"/>
  </w:num>
  <w:num w:numId="15" w16cid:durableId="1737432317">
    <w:abstractNumId w:val="23"/>
  </w:num>
  <w:num w:numId="16" w16cid:durableId="542331426">
    <w:abstractNumId w:val="18"/>
  </w:num>
  <w:num w:numId="17" w16cid:durableId="1176460605">
    <w:abstractNumId w:val="12"/>
  </w:num>
  <w:num w:numId="18" w16cid:durableId="1938713692">
    <w:abstractNumId w:val="29"/>
  </w:num>
  <w:num w:numId="19" w16cid:durableId="644774210">
    <w:abstractNumId w:val="21"/>
  </w:num>
  <w:num w:numId="20" w16cid:durableId="235284989">
    <w:abstractNumId w:val="27"/>
  </w:num>
  <w:num w:numId="21" w16cid:durableId="1138500717">
    <w:abstractNumId w:val="17"/>
  </w:num>
  <w:num w:numId="22" w16cid:durableId="1017733014">
    <w:abstractNumId w:val="1"/>
  </w:num>
  <w:num w:numId="23" w16cid:durableId="853037504">
    <w:abstractNumId w:val="26"/>
  </w:num>
  <w:num w:numId="24" w16cid:durableId="956302860">
    <w:abstractNumId w:val="9"/>
  </w:num>
  <w:num w:numId="25" w16cid:durableId="2052149555">
    <w:abstractNumId w:val="30"/>
  </w:num>
  <w:num w:numId="26" w16cid:durableId="1289513873">
    <w:abstractNumId w:val="16"/>
  </w:num>
  <w:num w:numId="27" w16cid:durableId="1021778333">
    <w:abstractNumId w:val="2"/>
  </w:num>
  <w:num w:numId="28" w16cid:durableId="1517186452">
    <w:abstractNumId w:val="2"/>
  </w:num>
  <w:num w:numId="29" w16cid:durableId="764500640">
    <w:abstractNumId w:val="34"/>
  </w:num>
  <w:num w:numId="30" w16cid:durableId="1113137441">
    <w:abstractNumId w:val="25"/>
  </w:num>
  <w:num w:numId="31" w16cid:durableId="1569803008">
    <w:abstractNumId w:val="24"/>
  </w:num>
  <w:num w:numId="32" w16cid:durableId="1368288847">
    <w:abstractNumId w:val="31"/>
  </w:num>
  <w:num w:numId="33" w16cid:durableId="1164467512">
    <w:abstractNumId w:val="19"/>
  </w:num>
  <w:num w:numId="34" w16cid:durableId="1459759382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5" w16cid:durableId="1686521555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 w16cid:durableId="1039089325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7" w16cid:durableId="1944874414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FA"/>
    <w:rsid w:val="000F40B7"/>
    <w:rsid w:val="001235D3"/>
    <w:rsid w:val="00237458"/>
    <w:rsid w:val="00254054"/>
    <w:rsid w:val="00523207"/>
    <w:rsid w:val="00610017"/>
    <w:rsid w:val="00691AFA"/>
    <w:rsid w:val="006B0A19"/>
    <w:rsid w:val="00785F1E"/>
    <w:rsid w:val="007A112C"/>
    <w:rsid w:val="007E3A10"/>
    <w:rsid w:val="00856CB4"/>
    <w:rsid w:val="008D3630"/>
    <w:rsid w:val="009B1D2B"/>
    <w:rsid w:val="00A475BA"/>
    <w:rsid w:val="00AA5339"/>
    <w:rsid w:val="00B55B25"/>
    <w:rsid w:val="00BA41EA"/>
    <w:rsid w:val="00D4332B"/>
    <w:rsid w:val="00E17FD2"/>
    <w:rsid w:val="00EB1ED7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A7101"/>
  <w15:docId w15:val="{0F974D6F-570D-4534-9F26-515A4D0A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610017"/>
    <w:pPr>
      <w:keepNext/>
      <w:keepLines/>
      <w:numPr>
        <w:numId w:val="9"/>
      </w:numPr>
      <w:contextualSpacing/>
      <w:outlineLvl w:val="0"/>
    </w:pPr>
    <w:rPr>
      <w:rFonts w:asciiTheme="majorHAnsi" w:eastAsiaTheme="majorEastAsia" w:hAnsiTheme="majorHAnsi" w:cstheme="majorBidi"/>
      <w:b/>
      <w:bCs/>
      <w:kern w:val="32"/>
      <w:szCs w:val="28"/>
    </w:rPr>
  </w:style>
  <w:style w:type="paragraph" w:styleId="Titre2">
    <w:name w:val="heading 2"/>
    <w:basedOn w:val="Normal"/>
    <w:next w:val="Corpsdetexte"/>
    <w:link w:val="Titre2Car"/>
    <w:qFormat/>
    <w:rsid w:val="00610017"/>
    <w:pPr>
      <w:keepNext/>
      <w:keepLines/>
      <w:numPr>
        <w:ilvl w:val="1"/>
        <w:numId w:val="9"/>
      </w:numPr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paragraph" w:styleId="Titre3">
    <w:name w:val="heading 3"/>
    <w:basedOn w:val="Normal"/>
    <w:next w:val="Corpsdetexte"/>
    <w:link w:val="Titre3Car"/>
    <w:qFormat/>
    <w:pPr>
      <w:keepNext/>
      <w:keepLines/>
      <w:numPr>
        <w:ilvl w:val="2"/>
        <w:numId w:val="9"/>
      </w:numPr>
      <w:spacing w:line="240" w:lineRule="atLeast"/>
      <w:outlineLvl w:val="2"/>
    </w:pPr>
    <w:rPr>
      <w:rFonts w:asciiTheme="majorHAnsi" w:eastAsiaTheme="majorEastAsia" w:hAnsiTheme="majorHAnsi" w:cstheme="majorBidi"/>
      <w:b/>
      <w:bCs/>
      <w:color w:val="A388D4" w:themeColor="accent2"/>
    </w:rPr>
  </w:style>
  <w:style w:type="paragraph" w:styleId="Titre4">
    <w:name w:val="heading 4"/>
    <w:basedOn w:val="Normal"/>
    <w:next w:val="Corpsdetexte"/>
    <w:link w:val="Titre4Car"/>
    <w:unhideWhenUsed/>
    <w:qFormat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Cs/>
      <w:iCs/>
      <w:color w:val="A388D4" w:themeColor="accent2"/>
    </w:rPr>
  </w:style>
  <w:style w:type="paragraph" w:styleId="Titre5">
    <w:name w:val="heading 5"/>
    <w:basedOn w:val="Normal"/>
    <w:next w:val="Corpsdetexte"/>
    <w:link w:val="Titre5Car"/>
    <w:unhideWhenUsed/>
    <w:qFormat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A388D4" w:themeColor="accent2"/>
    </w:rPr>
  </w:style>
  <w:style w:type="paragraph" w:styleId="Titre6">
    <w:name w:val="heading 6"/>
    <w:basedOn w:val="Normal"/>
    <w:next w:val="Corpsdetexte"/>
    <w:link w:val="Titre6Car"/>
    <w:qFormat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Cs/>
      <w:color w:val="A388D4" w:themeColor="accent2"/>
    </w:rPr>
  </w:style>
  <w:style w:type="paragraph" w:styleId="Titre7">
    <w:name w:val="heading 7"/>
    <w:basedOn w:val="Normal"/>
    <w:next w:val="Corpsdetexte"/>
    <w:link w:val="Titre7Car"/>
    <w:qFormat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Cs/>
      <w:color w:val="A388D4" w:themeColor="accent2"/>
    </w:rPr>
  </w:style>
  <w:style w:type="paragraph" w:styleId="Titre8">
    <w:name w:val="heading 8"/>
    <w:basedOn w:val="Normal"/>
    <w:next w:val="Corpsdetexte"/>
    <w:link w:val="Titre8Car"/>
    <w:uiPriority w:val="9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A388D4" w:themeColor="accent2"/>
      <w:szCs w:val="20"/>
    </w:rPr>
  </w:style>
  <w:style w:type="paragraph" w:styleId="Titre9">
    <w:name w:val="heading 9"/>
    <w:basedOn w:val="Normal"/>
    <w:next w:val="Corpsdetexte"/>
    <w:link w:val="Titre9Car"/>
    <w:uiPriority w:val="9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7"/>
    <w:qFormat/>
    <w:pPr>
      <w:keepNext/>
      <w:keepLines/>
      <w:contextualSpacing/>
    </w:pPr>
    <w:rPr>
      <w:rFonts w:asciiTheme="majorHAnsi" w:eastAsiaTheme="majorEastAsia" w:hAnsiTheme="majorHAnsi" w:cstheme="majorBidi"/>
      <w:b/>
      <w:kern w:val="32"/>
      <w:szCs w:val="52"/>
    </w:rPr>
  </w:style>
  <w:style w:type="character" w:customStyle="1" w:styleId="TitreCar">
    <w:name w:val="Titre Car"/>
    <w:basedOn w:val="Policepardfaut"/>
    <w:link w:val="Titre"/>
    <w:uiPriority w:val="7"/>
    <w:rPr>
      <w:rFonts w:asciiTheme="majorHAnsi" w:eastAsiaTheme="majorEastAsia" w:hAnsiTheme="majorHAnsi" w:cstheme="majorBidi"/>
      <w:b/>
      <w:kern w:val="32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semiHidden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semiHidden/>
    <w:rPr>
      <w:b/>
      <w:sz w:val="20"/>
    </w:rPr>
  </w:style>
  <w:style w:type="character" w:styleId="Accentuation">
    <w:name w:val="Emphasis"/>
    <w:basedOn w:val="Policepardfaut"/>
    <w:uiPriority w:val="21"/>
    <w:semiHidden/>
    <w:rPr>
      <w:i/>
      <w:iCs/>
    </w:rPr>
  </w:style>
  <w:style w:type="character" w:styleId="AcronymeHTML">
    <w:name w:val="HTML Acronym"/>
    <w:basedOn w:val="Policepardfaut"/>
    <w:uiPriority w:val="99"/>
  </w:style>
  <w:style w:type="character" w:styleId="Appeldenotedefin">
    <w:name w:val="endnote reference"/>
    <w:basedOn w:val="Policepardfaut"/>
    <w:uiPriority w:val="99"/>
    <w:semiHidden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character" w:styleId="CitationHTML">
    <w:name w:val="HTML Cite"/>
    <w:basedOn w:val="Policepardfaut"/>
    <w:uiPriority w:val="99"/>
    <w:semiHidden/>
    <w:rPr>
      <w:i/>
      <w:iCs/>
    </w:rPr>
  </w:style>
  <w:style w:type="character" w:styleId="ClavierHTML">
    <w:name w:val="HTML Keyboard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rPr>
      <w:i/>
      <w:iCs/>
    </w:rPr>
  </w:style>
  <w:style w:type="character" w:styleId="lev">
    <w:name w:val="Strong"/>
    <w:basedOn w:val="Policepardfaut"/>
    <w:uiPriority w:val="22"/>
    <w:semiHidden/>
    <w:rPr>
      <w:b/>
      <w:bCs/>
    </w:rPr>
  </w:style>
  <w:style w:type="character" w:styleId="Accentuationintense">
    <w:name w:val="Intense Emphasis"/>
    <w:basedOn w:val="Policepardfaut"/>
    <w:uiPriority w:val="99"/>
    <w:qFormat/>
    <w:rPr>
      <w:bCs/>
      <w:iCs/>
      <w:color w:val="6639B7" w:themeColor="accent3"/>
    </w:rPr>
  </w:style>
  <w:style w:type="character" w:styleId="Accentuationlgre">
    <w:name w:val="Subtle Emphasis"/>
    <w:basedOn w:val="Policepardfaut"/>
    <w:uiPriority w:val="99"/>
    <w:qFormat/>
    <w:rPr>
      <w:b w:val="0"/>
      <w:i w:val="0"/>
      <w:iCs/>
      <w:color w:val="A388D4" w:themeColor="accent2"/>
    </w:rPr>
  </w:style>
  <w:style w:type="character" w:styleId="ExempleHTML">
    <w:name w:val="HTML Sample"/>
    <w:basedOn w:val="Policepardfaut"/>
    <w:uiPriority w:val="99"/>
    <w:semiHidden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rPr>
      <w:color w:val="6639B7" w:themeColor="accent3"/>
      <w:u w:val="single"/>
    </w:rPr>
  </w:style>
  <w:style w:type="character" w:styleId="Lienhypertextesuivivisit">
    <w:name w:val="FollowedHyperlink"/>
    <w:basedOn w:val="Policepardfaut"/>
    <w:uiPriority w:val="99"/>
    <w:semiHidden/>
    <w:rPr>
      <w:color w:val="A388D4" w:themeColor="accent2"/>
      <w:u w:val="single"/>
    </w:rPr>
  </w:style>
  <w:style w:type="character" w:styleId="MachinecrireHTML">
    <w:name w:val="HTML Typewriter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semiHidden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semiHidden/>
    <w:rPr>
      <w:b w:val="0"/>
      <w:bCs/>
      <w:caps w:val="0"/>
      <w:smallCaps/>
      <w:color w:val="6639B7" w:themeColor="accent3"/>
      <w:spacing w:val="0"/>
      <w:u w:val="none"/>
    </w:rPr>
  </w:style>
  <w:style w:type="character" w:styleId="Rfrencelgre">
    <w:name w:val="Subtle Reference"/>
    <w:basedOn w:val="Policepardfaut"/>
    <w:uiPriority w:val="99"/>
    <w:semiHidden/>
    <w:rPr>
      <w:b w:val="0"/>
      <w:i w:val="0"/>
      <w:caps w:val="0"/>
      <w:smallCaps/>
      <w:color w:val="A388D4" w:themeColor="accent2"/>
      <w:u w:val="none"/>
    </w:rPr>
  </w:style>
  <w:style w:type="character" w:styleId="Textedelespacerserv">
    <w:name w:val="Placeholder Text"/>
    <w:basedOn w:val="Policepardfaut"/>
    <w:uiPriority w:val="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semiHidden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semiHidden/>
    <w:rPr>
      <w:i/>
      <w:iCs/>
    </w:rPr>
  </w:style>
  <w:style w:type="paragraph" w:styleId="AdresseHTML">
    <w:name w:val="HTML Address"/>
    <w:basedOn w:val="Normal"/>
    <w:link w:val="AdresseHTMLCar"/>
    <w:uiPriority w:val="99"/>
    <w:semiHidden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</w:rPr>
  </w:style>
  <w:style w:type="paragraph" w:styleId="Citation">
    <w:name w:val="Quote"/>
    <w:basedOn w:val="Normal"/>
    <w:next w:val="Normal"/>
    <w:link w:val="CitationCar"/>
    <w:uiPriority w:val="99"/>
    <w:semiHidden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rPr>
      <w:bCs/>
      <w:i/>
      <w:iCs/>
      <w:color w:val="6639B7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Pr>
      <w:bCs/>
      <w:i/>
      <w:iCs/>
      <w:color w:val="6639B7" w:themeColor="accent3"/>
    </w:rPr>
  </w:style>
  <w:style w:type="paragraph" w:styleId="Commentaire">
    <w:name w:val="annotation text"/>
    <w:basedOn w:val="Normal"/>
    <w:link w:val="CommentaireCar"/>
    <w:uiPriority w:val="99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610017"/>
    <w:pPr>
      <w:spacing w:before="0" w:after="0" w:line="240" w:lineRule="auto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10017"/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8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Pr>
      <w:i/>
    </w:rPr>
  </w:style>
  <w:style w:type="paragraph" w:styleId="En-tte">
    <w:name w:val="header"/>
    <w:basedOn w:val="Normal"/>
    <w:link w:val="En-tteCar"/>
    <w:uiPriority w:val="99"/>
    <w:unhideWhenUsed/>
    <w:qFormat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eastAsiaTheme="majorEastAs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eastAsiaTheme="majorEastAsia" w:cstheme="majorBidi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semiHidden/>
    <w:rPr>
      <w:rFonts w:ascii="Tahoma" w:hAnsi="Tahoma" w:cs="Tahoma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Cs w:val="16"/>
    </w:rPr>
  </w:style>
  <w:style w:type="paragraph" w:styleId="Formuledepolitesse">
    <w:name w:val="Closing"/>
    <w:basedOn w:val="Normal"/>
    <w:link w:val="FormuledepolitesseCar"/>
    <w:uiPriority w:val="99"/>
    <w:semiHidden/>
  </w:style>
  <w:style w:type="character" w:customStyle="1" w:styleId="FormuledepolitesseCar">
    <w:name w:val="Formule de politesse Car"/>
    <w:basedOn w:val="Policepardfaut"/>
    <w:link w:val="Formuledepolitesse"/>
    <w:uiPriority w:val="99"/>
    <w:semiHidden/>
  </w:style>
  <w:style w:type="paragraph" w:styleId="Notedebasdepage">
    <w:name w:val="footnote text"/>
    <w:basedOn w:val="Normal"/>
    <w:link w:val="NotedebasdepageCar"/>
    <w:uiPriority w:val="99"/>
    <w:semiHidden/>
    <w:pPr>
      <w:spacing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line="220" w:lineRule="atLeast"/>
    </w:pPr>
    <w:rPr>
      <w:rFonts w:asciiTheme="majorHAnsi" w:hAnsiTheme="maj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hAnsiTheme="majorHAnsi"/>
      <w:sz w:val="16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Pr>
      <w:rFonts w:ascii="Arial" w:hAnsi="Arial"/>
      <w:sz w:val="20"/>
    </w:rPr>
  </w:style>
  <w:style w:type="paragraph" w:styleId="Retraitcorpsdetexte">
    <w:name w:val="Body Text Indent"/>
    <w:basedOn w:val="Corpsdetexte"/>
    <w:link w:val="RetraitcorpsdetexteCar"/>
    <w:uiPriority w:val="99"/>
    <w:semiHidden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paragraph" w:styleId="Retraitcorpsdetexte2">
    <w:name w:val="Body Text Indent 2"/>
    <w:basedOn w:val="Corpsdetexte2"/>
    <w:link w:val="Retraitcorpsdetexte2Car"/>
    <w:uiPriority w:val="99"/>
    <w:semiHidden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semiHidden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</w:style>
  <w:style w:type="paragraph" w:styleId="Salutations">
    <w:name w:val="Salutation"/>
    <w:basedOn w:val="Normal"/>
    <w:next w:val="Normal"/>
    <w:link w:val="SalutationsCar"/>
    <w:uiPriority w:val="99"/>
    <w:semiHidden/>
  </w:style>
  <w:style w:type="character" w:customStyle="1" w:styleId="SalutationsCar">
    <w:name w:val="Salutations Car"/>
    <w:basedOn w:val="Policepardfaut"/>
    <w:link w:val="Salutations"/>
    <w:uiPriority w:val="99"/>
    <w:semiHidden/>
  </w:style>
  <w:style w:type="paragraph" w:styleId="Signature">
    <w:name w:val="Signature"/>
    <w:basedOn w:val="Normal"/>
    <w:link w:val="SignatureCar"/>
    <w:uiPriority w:val="27"/>
    <w:qFormat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</w:style>
  <w:style w:type="paragraph" w:styleId="Signaturelectronique">
    <w:name w:val="E-mail Signature"/>
    <w:basedOn w:val="Normal"/>
    <w:link w:val="SignaturelectroniqueCar"/>
    <w:uiPriority w:val="99"/>
    <w:semiHidden/>
    <w:rPr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Pr>
      <w:sz w:val="20"/>
    </w:rPr>
  </w:style>
  <w:style w:type="paragraph" w:styleId="Sous-titre">
    <w:name w:val="Subtitle"/>
    <w:basedOn w:val="Titre"/>
    <w:next w:val="Corpsdetexte"/>
    <w:link w:val="Sous-titreCar"/>
    <w:uiPriority w:val="8"/>
    <w:qFormat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8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99"/>
    <w:qFormat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semiHidden/>
    <w:rPr>
      <w:rFonts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cs="Tahoma"/>
      <w:szCs w:val="16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rsid w:val="00610017"/>
    <w:rPr>
      <w:rFonts w:asciiTheme="majorHAnsi" w:eastAsiaTheme="majorEastAsia" w:hAnsiTheme="majorHAnsi" w:cstheme="majorBidi"/>
      <w:b/>
      <w:bCs/>
      <w:kern w:val="32"/>
      <w:szCs w:val="28"/>
    </w:rPr>
  </w:style>
  <w:style w:type="character" w:customStyle="1" w:styleId="Titre2Car">
    <w:name w:val="Titre 2 Car"/>
    <w:basedOn w:val="Policepardfaut"/>
    <w:link w:val="Titre2"/>
    <w:rsid w:val="00610017"/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A388D4" w:themeColor="accent2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Cs/>
      <w:color w:val="A388D4" w:themeColor="accent2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A388D4" w:themeColor="accent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Cs/>
      <w:color w:val="A388D4" w:themeColor="accen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A388D4" w:themeColor="accen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A388D4" w:themeColor="accent2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paragraph" w:styleId="Adressedestinataire">
    <w:name w:val="envelope address"/>
    <w:basedOn w:val="Normal"/>
    <w:uiPriority w:val="99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eastAsiaTheme="majorEastAsia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semiHidden/>
  </w:style>
  <w:style w:type="paragraph" w:styleId="En-ttedetabledesmatires">
    <w:name w:val="TOC Heading"/>
    <w:basedOn w:val="Titre"/>
    <w:next w:val="Normal"/>
    <w:uiPriority w:val="39"/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qFormat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semiHidden/>
    <w:pPr>
      <w:ind w:left="397"/>
      <w:contextualSpacing/>
    </w:pPr>
  </w:style>
  <w:style w:type="paragraph" w:styleId="Liste2">
    <w:name w:val="List 2"/>
    <w:basedOn w:val="Normal"/>
    <w:uiPriority w:val="99"/>
    <w:semiHidden/>
    <w:pPr>
      <w:ind w:left="794"/>
      <w:contextualSpacing/>
    </w:pPr>
  </w:style>
  <w:style w:type="paragraph" w:styleId="Liste3">
    <w:name w:val="List 3"/>
    <w:basedOn w:val="Normal"/>
    <w:uiPriority w:val="99"/>
    <w:semiHidden/>
    <w:pPr>
      <w:ind w:left="1191"/>
      <w:contextualSpacing/>
    </w:pPr>
  </w:style>
  <w:style w:type="paragraph" w:styleId="Liste4">
    <w:name w:val="List 4"/>
    <w:basedOn w:val="Normal"/>
    <w:uiPriority w:val="99"/>
    <w:semiHidden/>
    <w:pPr>
      <w:ind w:left="1588"/>
      <w:contextualSpacing/>
    </w:pPr>
  </w:style>
  <w:style w:type="paragraph" w:styleId="Liste5">
    <w:name w:val="List 5"/>
    <w:basedOn w:val="Normal"/>
    <w:uiPriority w:val="99"/>
    <w:semiHidden/>
    <w:pPr>
      <w:ind w:left="1985"/>
      <w:contextualSpacing/>
    </w:pPr>
  </w:style>
  <w:style w:type="paragraph" w:styleId="Listenumros">
    <w:name w:val="List Number"/>
    <w:basedOn w:val="Liste"/>
    <w:uiPriority w:val="99"/>
    <w:semiHidden/>
    <w:pPr>
      <w:numPr>
        <w:numId w:val="13"/>
      </w:numPr>
    </w:pPr>
  </w:style>
  <w:style w:type="paragraph" w:styleId="Listenumros2">
    <w:name w:val="List Number 2"/>
    <w:basedOn w:val="Liste2"/>
    <w:uiPriority w:val="99"/>
    <w:semiHidden/>
    <w:pPr>
      <w:numPr>
        <w:ilvl w:val="1"/>
        <w:numId w:val="13"/>
      </w:numPr>
    </w:pPr>
  </w:style>
  <w:style w:type="paragraph" w:styleId="Listenumros3">
    <w:name w:val="List Number 3"/>
    <w:basedOn w:val="Liste3"/>
    <w:uiPriority w:val="99"/>
    <w:semiHidden/>
    <w:pPr>
      <w:numPr>
        <w:ilvl w:val="2"/>
        <w:numId w:val="13"/>
      </w:numPr>
    </w:pPr>
  </w:style>
  <w:style w:type="paragraph" w:styleId="Listenumros4">
    <w:name w:val="List Number 4"/>
    <w:basedOn w:val="Liste4"/>
    <w:uiPriority w:val="99"/>
    <w:semiHidden/>
    <w:pPr>
      <w:numPr>
        <w:ilvl w:val="3"/>
        <w:numId w:val="13"/>
      </w:numPr>
    </w:pPr>
  </w:style>
  <w:style w:type="paragraph" w:styleId="Listenumros5">
    <w:name w:val="List Number 5"/>
    <w:basedOn w:val="Liste5"/>
    <w:uiPriority w:val="99"/>
    <w:semiHidden/>
    <w:pPr>
      <w:numPr>
        <w:ilvl w:val="4"/>
        <w:numId w:val="13"/>
      </w:numPr>
    </w:pPr>
  </w:style>
  <w:style w:type="paragraph" w:styleId="Listepuces">
    <w:name w:val="List Bullet"/>
    <w:basedOn w:val="Liste"/>
    <w:uiPriority w:val="99"/>
    <w:semiHidden/>
    <w:pPr>
      <w:ind w:left="0"/>
    </w:pPr>
  </w:style>
  <w:style w:type="paragraph" w:styleId="Listepuces2">
    <w:name w:val="List Bullet 2"/>
    <w:basedOn w:val="Liste2"/>
    <w:uiPriority w:val="99"/>
    <w:semiHidden/>
    <w:pPr>
      <w:numPr>
        <w:ilvl w:val="1"/>
        <w:numId w:val="23"/>
      </w:numPr>
    </w:pPr>
  </w:style>
  <w:style w:type="paragraph" w:styleId="Listepuces3">
    <w:name w:val="List Bullet 3"/>
    <w:basedOn w:val="Liste3"/>
    <w:uiPriority w:val="99"/>
    <w:semiHidden/>
    <w:pPr>
      <w:numPr>
        <w:ilvl w:val="2"/>
        <w:numId w:val="23"/>
      </w:numPr>
    </w:pPr>
  </w:style>
  <w:style w:type="paragraph" w:styleId="Listepuces4">
    <w:name w:val="List Bullet 4"/>
    <w:basedOn w:val="Liste4"/>
    <w:uiPriority w:val="99"/>
    <w:semiHidden/>
    <w:pPr>
      <w:numPr>
        <w:ilvl w:val="3"/>
        <w:numId w:val="23"/>
      </w:numPr>
    </w:pPr>
  </w:style>
  <w:style w:type="paragraph" w:styleId="Listepuces5">
    <w:name w:val="List Bullet 5"/>
    <w:basedOn w:val="Liste5"/>
    <w:uiPriority w:val="99"/>
    <w:semiHidden/>
    <w:pPr>
      <w:numPr>
        <w:ilvl w:val="4"/>
        <w:numId w:val="23"/>
      </w:numPr>
    </w:pPr>
  </w:style>
  <w:style w:type="paragraph" w:styleId="Listecontinue">
    <w:name w:val="List Continue"/>
    <w:basedOn w:val="Liste"/>
    <w:uiPriority w:val="99"/>
    <w:semiHidden/>
    <w:pPr>
      <w:ind w:hanging="397"/>
    </w:pPr>
  </w:style>
  <w:style w:type="paragraph" w:styleId="Listecontinue5">
    <w:name w:val="List Continue 5"/>
    <w:basedOn w:val="Liste5"/>
    <w:uiPriority w:val="99"/>
    <w:semiHidden/>
    <w:pPr>
      <w:numPr>
        <w:ilvl w:val="4"/>
        <w:numId w:val="11"/>
      </w:numPr>
    </w:pPr>
  </w:style>
  <w:style w:type="paragraph" w:styleId="Listecontinue2">
    <w:name w:val="List Continue 2"/>
    <w:basedOn w:val="Liste2"/>
    <w:uiPriority w:val="99"/>
    <w:semiHidden/>
    <w:pPr>
      <w:numPr>
        <w:ilvl w:val="1"/>
        <w:numId w:val="11"/>
      </w:numPr>
    </w:pPr>
  </w:style>
  <w:style w:type="paragraph" w:styleId="Listecontinue3">
    <w:name w:val="List Continue 3"/>
    <w:basedOn w:val="Liste3"/>
    <w:uiPriority w:val="99"/>
    <w:semiHidden/>
    <w:pPr>
      <w:numPr>
        <w:ilvl w:val="2"/>
        <w:numId w:val="11"/>
      </w:numPr>
    </w:pPr>
  </w:style>
  <w:style w:type="paragraph" w:styleId="Listecontinue4">
    <w:name w:val="List Continue 4"/>
    <w:basedOn w:val="Liste4"/>
    <w:uiPriority w:val="99"/>
    <w:semiHidden/>
    <w:pPr>
      <w:numPr>
        <w:ilvl w:val="3"/>
        <w:numId w:val="11"/>
      </w:numPr>
    </w:pPr>
  </w:style>
  <w:style w:type="paragraph" w:styleId="NormalWeb">
    <w:name w:val="Normal (Web)"/>
    <w:basedOn w:val="Normal"/>
    <w:uiPriority w:val="99"/>
    <w:semiHidden/>
    <w:rPr>
      <w:rFonts w:cs="Times New Roman"/>
    </w:rPr>
  </w:style>
  <w:style w:type="paragraph" w:styleId="Normalcentr">
    <w:name w:val="Block Text"/>
    <w:basedOn w:val="Normal"/>
    <w:uiPriority w:val="99"/>
    <w:semiHidden/>
    <w:pPr>
      <w:pBdr>
        <w:top w:val="single" w:sz="2" w:space="10" w:color="6639B7" w:themeColor="accent3"/>
        <w:left w:val="single" w:sz="2" w:space="10" w:color="6639B7" w:themeColor="accent3"/>
        <w:bottom w:val="single" w:sz="2" w:space="10" w:color="6639B7" w:themeColor="accent3"/>
        <w:right w:val="single" w:sz="2" w:space="10" w:color="6639B7" w:themeColor="accent3"/>
      </w:pBdr>
      <w:ind w:left="1304" w:right="1304"/>
    </w:pPr>
    <w:rPr>
      <w:rFonts w:eastAsiaTheme="minorEastAsia"/>
      <w:iCs/>
      <w:color w:val="6639B7" w:themeColor="accent3"/>
    </w:rPr>
  </w:style>
  <w:style w:type="paragraph" w:styleId="Paragraphedeliste">
    <w:name w:val="List Paragraph"/>
    <w:basedOn w:val="Corpsdetexte"/>
    <w:uiPriority w:val="99"/>
    <w:semiHidden/>
    <w:pPr>
      <w:numPr>
        <w:numId w:val="3"/>
      </w:numPr>
      <w:ind w:left="794" w:hanging="397"/>
      <w:contextualSpacing/>
    </w:pPr>
  </w:style>
  <w:style w:type="paragraph" w:styleId="Retraitnormal">
    <w:name w:val="Normal Indent"/>
    <w:basedOn w:val="Normal"/>
    <w:uiPriority w:val="99"/>
    <w:semiHidden/>
    <w:pPr>
      <w:ind w:left="397"/>
    </w:pPr>
  </w:style>
  <w:style w:type="paragraph" w:styleId="Sansinterligne">
    <w:name w:val="No Spacing"/>
    <w:link w:val="SansinterligneCar"/>
    <w:uiPriority w:val="99"/>
    <w:qFormat/>
    <w:pPr>
      <w:spacing w:after="0"/>
    </w:p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abledesrfrencesjuridiques">
    <w:name w:val="table of authorities"/>
    <w:basedOn w:val="Normal"/>
    <w:next w:val="Normal"/>
    <w:uiPriority w:val="99"/>
    <w:semiHidden/>
    <w:pPr>
      <w:ind w:left="397" w:hanging="397"/>
    </w:pPr>
  </w:style>
  <w:style w:type="paragraph" w:styleId="Titreindex">
    <w:name w:val="index heading"/>
    <w:basedOn w:val="Titre"/>
    <w:next w:val="Index1"/>
    <w:uiPriority w:val="99"/>
    <w:semiHidden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semiHidden/>
    <w:rPr>
      <w:bCs/>
      <w:szCs w:val="24"/>
    </w:rPr>
  </w:style>
  <w:style w:type="paragraph" w:styleId="TM1">
    <w:name w:val="toc 1"/>
    <w:basedOn w:val="Normal"/>
    <w:next w:val="Normal"/>
    <w:autoRedefine/>
    <w:uiPriority w:val="39"/>
    <w:pPr>
      <w:spacing w:after="40"/>
      <w:ind w:left="397" w:hanging="397"/>
    </w:pPr>
  </w:style>
  <w:style w:type="paragraph" w:styleId="TM2">
    <w:name w:val="toc 2"/>
    <w:basedOn w:val="Normal"/>
    <w:next w:val="Normal"/>
    <w:autoRedefine/>
    <w:uiPriority w:val="39"/>
    <w:pPr>
      <w:spacing w:after="40"/>
      <w:ind w:left="624" w:hanging="624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pPr>
      <w:spacing w:after="40"/>
      <w:ind w:left="851" w:hanging="851"/>
    </w:pPr>
  </w:style>
  <w:style w:type="paragraph" w:styleId="TM4">
    <w:name w:val="toc 4"/>
    <w:basedOn w:val="Normal"/>
    <w:next w:val="Normal"/>
    <w:autoRedefine/>
    <w:uiPriority w:val="39"/>
    <w:semiHidden/>
    <w:pPr>
      <w:spacing w:after="40"/>
      <w:ind w:left="1077" w:hanging="1077"/>
    </w:pPr>
  </w:style>
  <w:style w:type="paragraph" w:styleId="TM5">
    <w:name w:val="toc 5"/>
    <w:basedOn w:val="Normal"/>
    <w:next w:val="Normal"/>
    <w:autoRedefine/>
    <w:uiPriority w:val="39"/>
    <w:semiHidden/>
    <w:pPr>
      <w:spacing w:after="40"/>
      <w:ind w:left="1304" w:hanging="1304"/>
    </w:pPr>
  </w:style>
  <w:style w:type="paragraph" w:styleId="TM6">
    <w:name w:val="toc 6"/>
    <w:basedOn w:val="Normal"/>
    <w:next w:val="Normal"/>
    <w:autoRedefine/>
    <w:uiPriority w:val="39"/>
    <w:semiHidden/>
    <w:pPr>
      <w:spacing w:after="40"/>
      <w:ind w:left="1531" w:hanging="1531"/>
    </w:pPr>
  </w:style>
  <w:style w:type="paragraph" w:styleId="TM7">
    <w:name w:val="toc 7"/>
    <w:basedOn w:val="Normal"/>
    <w:next w:val="Normal"/>
    <w:autoRedefine/>
    <w:uiPriority w:val="39"/>
    <w:semiHidden/>
    <w:pPr>
      <w:spacing w:after="40"/>
      <w:ind w:left="1758" w:hanging="1758"/>
    </w:pPr>
  </w:style>
  <w:style w:type="paragraph" w:styleId="TM8">
    <w:name w:val="toc 8"/>
    <w:basedOn w:val="Normal"/>
    <w:next w:val="Normal"/>
    <w:autoRedefine/>
    <w:uiPriority w:val="39"/>
    <w:semiHidden/>
    <w:pPr>
      <w:spacing w:after="40"/>
      <w:ind w:left="1985" w:hanging="1985"/>
    </w:pPr>
  </w:style>
  <w:style w:type="paragraph" w:styleId="TM9">
    <w:name w:val="toc 9"/>
    <w:basedOn w:val="Normal"/>
    <w:next w:val="Normal"/>
    <w:autoRedefine/>
    <w:uiPriority w:val="39"/>
    <w:semiHidden/>
    <w:pPr>
      <w:spacing w:after="40"/>
      <w:ind w:left="2211" w:hanging="2211"/>
    </w:pPr>
  </w:style>
  <w:style w:type="numbering" w:customStyle="1" w:styleId="EtatFRTitre">
    <w:name w:val="Etat FR Titre"/>
    <w:uiPriority w:val="99"/>
    <w:pPr>
      <w:numPr>
        <w:numId w:val="1"/>
      </w:numPr>
    </w:pPr>
  </w:style>
  <w:style w:type="numbering" w:customStyle="1" w:styleId="EtatFRAnnexe">
    <w:name w:val="Etat FR Annexe"/>
    <w:uiPriority w:val="99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pPr>
      <w:numPr>
        <w:numId w:val="10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pPr>
      <w:numPr>
        <w:numId w:val="10"/>
      </w:numPr>
    </w:pPr>
  </w:style>
  <w:style w:type="character" w:customStyle="1" w:styleId="Annexe1Car">
    <w:name w:val="Annexe 1 Car"/>
    <w:basedOn w:val="Titre1Car"/>
    <w:link w:val="Annexe1"/>
    <w:uiPriority w:val="10"/>
    <w:rPr>
      <w:rFonts w:asciiTheme="majorHAnsi" w:eastAsiaTheme="majorEastAsia" w:hAnsiTheme="majorHAnsi" w:cstheme="majorBidi"/>
      <w:b/>
      <w:bCs/>
      <w:color w:val="6639B7" w:themeColor="accent3"/>
      <w:kern w:val="32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pPr>
      <w:numPr>
        <w:numId w:val="10"/>
      </w:numPr>
    </w:pPr>
  </w:style>
  <w:style w:type="character" w:customStyle="1" w:styleId="Annexe2Car">
    <w:name w:val="Annexe 2 Car"/>
    <w:basedOn w:val="Titre2Car"/>
    <w:link w:val="Annexe2"/>
    <w:uiPriority w:val="10"/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unhideWhenUsed/>
    <w:pPr>
      <w:numPr>
        <w:numId w:val="10"/>
      </w:numPr>
    </w:pPr>
  </w:style>
  <w:style w:type="character" w:customStyle="1" w:styleId="Annexe3Car">
    <w:name w:val="Annexe 3 Car"/>
    <w:basedOn w:val="Titre3Car"/>
    <w:link w:val="Annexe3"/>
    <w:uiPriority w:val="10"/>
    <w:rPr>
      <w:rFonts w:asciiTheme="majorHAnsi" w:eastAsiaTheme="majorEastAsia" w:hAnsiTheme="majorHAnsi" w:cstheme="majorBidi"/>
      <w:b/>
      <w:bCs/>
      <w:color w:val="6639B7" w:themeColor="accent3"/>
    </w:rPr>
  </w:style>
  <w:style w:type="paragraph" w:customStyle="1" w:styleId="Annexe5">
    <w:name w:val="Annexe 5"/>
    <w:basedOn w:val="Titre5"/>
    <w:next w:val="Corpsdetexte"/>
    <w:link w:val="Annexe5Car"/>
    <w:uiPriority w:val="10"/>
    <w:unhideWhenUsed/>
    <w:pPr>
      <w:numPr>
        <w:numId w:val="10"/>
      </w:numPr>
    </w:pPr>
  </w:style>
  <w:style w:type="character" w:customStyle="1" w:styleId="Annexe4Car">
    <w:name w:val="Annexe 4 Car"/>
    <w:basedOn w:val="Titre4Car"/>
    <w:link w:val="Annexe4"/>
    <w:uiPriority w:val="10"/>
    <w:rPr>
      <w:rFonts w:asciiTheme="majorHAnsi" w:eastAsiaTheme="majorEastAsia" w:hAnsiTheme="majorHAnsi" w:cstheme="majorBidi"/>
      <w:bCs/>
      <w:iCs/>
      <w:color w:val="A388D4" w:themeColor="accent2"/>
    </w:rPr>
  </w:style>
  <w:style w:type="paragraph" w:customStyle="1" w:styleId="Annexe6">
    <w:name w:val="Annexe 6"/>
    <w:basedOn w:val="Titre6"/>
    <w:next w:val="Corpsdetexte"/>
    <w:link w:val="Annexe6Car"/>
    <w:uiPriority w:val="10"/>
    <w:semiHidden/>
    <w:pPr>
      <w:numPr>
        <w:numId w:val="10"/>
      </w:numPr>
    </w:pPr>
  </w:style>
  <w:style w:type="character" w:customStyle="1" w:styleId="Annexe5Car">
    <w:name w:val="Annexe 5 Car"/>
    <w:basedOn w:val="Titre5Car"/>
    <w:link w:val="Annexe5"/>
    <w:uiPriority w:val="10"/>
    <w:rPr>
      <w:rFonts w:asciiTheme="majorHAnsi" w:eastAsiaTheme="majorEastAsia" w:hAnsiTheme="majorHAnsi" w:cstheme="majorBidi"/>
      <w:color w:val="A388D4" w:themeColor="accent2"/>
    </w:rPr>
  </w:style>
  <w:style w:type="paragraph" w:customStyle="1" w:styleId="Annexe7">
    <w:name w:val="Annexe 7"/>
    <w:basedOn w:val="Titre7"/>
    <w:next w:val="Corpsdetexte"/>
    <w:link w:val="Annexe7Car"/>
    <w:uiPriority w:val="10"/>
    <w:semiHidden/>
    <w:pPr>
      <w:numPr>
        <w:numId w:val="10"/>
      </w:numPr>
    </w:pPr>
  </w:style>
  <w:style w:type="character" w:customStyle="1" w:styleId="Annexe6Car">
    <w:name w:val="Annexe 6 Car"/>
    <w:basedOn w:val="Titre6Car"/>
    <w:link w:val="Annexe6"/>
    <w:uiPriority w:val="10"/>
    <w:semiHidden/>
    <w:rPr>
      <w:rFonts w:asciiTheme="majorHAnsi" w:eastAsiaTheme="majorEastAsia" w:hAnsiTheme="majorHAnsi" w:cstheme="majorBidi"/>
      <w:iCs/>
      <w:color w:val="A388D4" w:themeColor="accent2"/>
    </w:rPr>
  </w:style>
  <w:style w:type="paragraph" w:customStyle="1" w:styleId="Annexe8">
    <w:name w:val="Annexe 8"/>
    <w:basedOn w:val="Titre8"/>
    <w:next w:val="Corpsdetexte"/>
    <w:link w:val="Annexe8Car"/>
    <w:uiPriority w:val="10"/>
    <w:semiHidden/>
    <w:pPr>
      <w:numPr>
        <w:numId w:val="10"/>
      </w:numPr>
    </w:pPr>
  </w:style>
  <w:style w:type="character" w:customStyle="1" w:styleId="Annexe7Car">
    <w:name w:val="Annexe 7 Car"/>
    <w:basedOn w:val="Titre7Car"/>
    <w:link w:val="Annexe7"/>
    <w:uiPriority w:val="10"/>
    <w:semiHidden/>
    <w:rPr>
      <w:rFonts w:asciiTheme="majorHAnsi" w:eastAsiaTheme="majorEastAsia" w:hAnsiTheme="majorHAnsi" w:cstheme="majorBidi"/>
      <w:iCs/>
      <w:color w:val="A388D4" w:themeColor="accent2"/>
    </w:rPr>
  </w:style>
  <w:style w:type="paragraph" w:customStyle="1" w:styleId="Annexe9">
    <w:name w:val="Annexe 9"/>
    <w:basedOn w:val="Titre9"/>
    <w:next w:val="Corpsdetexte"/>
    <w:link w:val="Annexe9Car"/>
    <w:uiPriority w:val="10"/>
    <w:semiHidden/>
    <w:pPr>
      <w:numPr>
        <w:numId w:val="10"/>
      </w:numPr>
    </w:pPr>
  </w:style>
  <w:style w:type="character" w:customStyle="1" w:styleId="Annexe8Car">
    <w:name w:val="Annexe 8 Car"/>
    <w:basedOn w:val="Titre8Car"/>
    <w:link w:val="Annexe8"/>
    <w:uiPriority w:val="10"/>
    <w:semiHidden/>
    <w:rPr>
      <w:rFonts w:asciiTheme="majorHAnsi" w:eastAsiaTheme="majorEastAsia" w:hAnsiTheme="majorHAnsi" w:cstheme="majorBidi"/>
      <w:color w:val="A388D4" w:themeColor="accent2"/>
      <w:szCs w:val="20"/>
    </w:rPr>
  </w:style>
  <w:style w:type="character" w:customStyle="1" w:styleId="Annexe9Car">
    <w:name w:val="Annexe 9 Car"/>
    <w:basedOn w:val="Titre9Car"/>
    <w:link w:val="Annexe9"/>
    <w:uiPriority w:val="10"/>
    <w:semiHidden/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semiHidden/>
    <w:pPr>
      <w:framePr w:wrap="notBeside" w:vAnchor="page" w:hAnchor="margin" w:y="5955"/>
      <w:contextualSpacing w:val="0"/>
    </w:pPr>
    <w:rPr>
      <w:b w:val="0"/>
      <w:kern w:val="28"/>
    </w:rPr>
  </w:style>
  <w:style w:type="paragraph" w:customStyle="1" w:styleId="Lettreobjetgras">
    <w:name w:val="Lettre objet gras"/>
    <w:basedOn w:val="Lettreobjetnormal"/>
    <w:next w:val="Corpsdetexte"/>
    <w:uiPriority w:val="99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Pr>
      <w:i/>
    </w:rPr>
  </w:style>
  <w:style w:type="numbering" w:customStyle="1" w:styleId="EtatFRPuces">
    <w:name w:val="Etat FR Puces"/>
    <w:uiPriority w:val="99"/>
    <w:pPr>
      <w:numPr>
        <w:numId w:val="4"/>
      </w:numPr>
    </w:pPr>
  </w:style>
  <w:style w:type="numbering" w:customStyle="1" w:styleId="EtatFRNumrotation">
    <w:name w:val="Etat FR Numérotation"/>
    <w:uiPriority w:val="99"/>
    <w:pPr>
      <w:numPr>
        <w:numId w:val="5"/>
      </w:numPr>
    </w:pPr>
  </w:style>
  <w:style w:type="numbering" w:customStyle="1" w:styleId="EtatFRNumrotationhirarchique">
    <w:name w:val="Etat FR Numérotation hiérarchique"/>
    <w:uiPriority w:val="99"/>
    <w:pPr>
      <w:numPr>
        <w:numId w:val="6"/>
      </w:numPr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99"/>
  </w:style>
  <w:style w:type="paragraph" w:customStyle="1" w:styleId="PagedegardeTitre1">
    <w:name w:val="Page de garde Titre 1"/>
    <w:basedOn w:val="Normal"/>
    <w:next w:val="Pagedegardetexte1"/>
    <w:uiPriority w:val="99"/>
    <w:pPr>
      <w:spacing w:after="140" w:line="360" w:lineRule="atLeast"/>
      <w:contextualSpacing/>
    </w:pPr>
    <w:rPr>
      <w:rFonts w:asciiTheme="majorHAnsi" w:hAnsiTheme="majorHAnsi"/>
      <w:b/>
      <w:color w:val="6639B7" w:themeColor="accent3"/>
      <w:sz w:val="36"/>
    </w:rPr>
  </w:style>
  <w:style w:type="paragraph" w:customStyle="1" w:styleId="Pagedegardetexte1">
    <w:name w:val="Page de garde texte 1"/>
    <w:basedOn w:val="Normal"/>
    <w:uiPriority w:val="99"/>
    <w:pPr>
      <w:spacing w:after="140" w:line="360" w:lineRule="atLeast"/>
    </w:pPr>
    <w:rPr>
      <w:rFonts w:asciiTheme="majorHAnsi" w:hAnsiTheme="majorHAnsi"/>
      <w:color w:val="6639B7" w:themeColor="accent3"/>
      <w:sz w:val="36"/>
    </w:rPr>
  </w:style>
  <w:style w:type="paragraph" w:customStyle="1" w:styleId="Pagedegardetexte2">
    <w:name w:val="Page de garde texte 2"/>
    <w:basedOn w:val="Normal"/>
    <w:uiPriority w:val="99"/>
    <w:pPr>
      <w:spacing w:line="220" w:lineRule="atLeast"/>
    </w:pPr>
    <w:rPr>
      <w:rFonts w:asciiTheme="majorHAnsi" w:hAnsiTheme="majorHAnsi"/>
      <w:color w:val="6639B7" w:themeColor="accent3"/>
      <w:sz w:val="18"/>
    </w:rPr>
  </w:style>
  <w:style w:type="paragraph" w:customStyle="1" w:styleId="Pagedegardetexte3">
    <w:name w:val="Page de garde texte 3"/>
    <w:basedOn w:val="Normal"/>
    <w:uiPriority w:val="99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iPriority w:val="99"/>
    <w:pPr>
      <w:spacing w:after="120" w:line="240" w:lineRule="atLeast"/>
    </w:pPr>
    <w:rPr>
      <w:sz w:val="20"/>
    </w:rPr>
  </w:style>
  <w:style w:type="table" w:customStyle="1" w:styleId="TableauEtatFR">
    <w:name w:val="Tableau Etat FR"/>
    <w:basedOn w:val="TableauNormal"/>
    <w:uiPriority w:val="99"/>
    <w:pPr>
      <w:spacing w:before="0" w:after="0" w:line="240" w:lineRule="auto"/>
      <w:contextualSpacing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6" w:space="0" w:color="000000" w:themeColor="text1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single" w:sz="6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tcMar>
          <w:top w:w="28" w:type="dxa"/>
          <w:left w:w="0" w:type="nil"/>
          <w:bottom w:w="85" w:type="dxa"/>
          <w:right w:w="0" w:type="nil"/>
        </w:tcMar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EtatFR-Accent3">
    <w:name w:val="Tableau Etat FR - Accent 3"/>
    <w:basedOn w:val="TableauNormal"/>
    <w:uiPriority w:val="99"/>
    <w:pPr>
      <w:spacing w:before="0" w:after="0" w:line="240" w:lineRule="auto"/>
      <w:contextualSpacing/>
    </w:pPr>
    <w:rPr>
      <w:rFonts w:asciiTheme="majorHAnsi" w:hAnsiTheme="majorHAnsi"/>
      <w:color w:val="7F7F7F" w:themeColor="text1" w:themeTint="80"/>
      <w:sz w:val="20"/>
    </w:rPr>
    <w:tblPr>
      <w:tblBorders>
        <w:top w:val="single" w:sz="12" w:space="0" w:color="6639B7" w:themeColor="accent3"/>
        <w:bottom w:val="single" w:sz="4" w:space="0" w:color="auto"/>
        <w:insideH w:val="single" w:sz="4" w:space="0" w:color="auto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/>
        <w:color w:val="6639B7" w:themeColor="accent3"/>
        <w:sz w:val="20"/>
      </w:rPr>
      <w:tblPr>
        <w:tblCellMar>
          <w:top w:w="28" w:type="dxa"/>
          <w:left w:w="0" w:type="dxa"/>
          <w:bottom w:w="85" w:type="dxa"/>
          <w:right w:w="0" w:type="dxa"/>
        </w:tblCellMar>
      </w:tblPr>
      <w:tcPr>
        <w:tcBorders>
          <w:top w:val="single" w:sz="12" w:space="0" w:color="6639B7" w:themeColor="accent3"/>
          <w:left w:val="nil"/>
          <w:bottom w:val="single" w:sz="4" w:space="0" w:color="6639B7" w:themeColor="accent3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rFonts w:asciiTheme="majorHAnsi" w:hAnsiTheme="majorHAnsi"/>
        <w:color w:val="6639B7" w:themeColor="accent3"/>
        <w:sz w:val="20"/>
      </w:rPr>
    </w:tblStylePr>
    <w:tblStylePr w:type="lastCol">
      <w:rPr>
        <w:rFonts w:asciiTheme="majorHAnsi" w:hAnsiTheme="majorHAnsi"/>
        <w:color w:val="6639B7" w:themeColor="accent3"/>
        <w:sz w:val="20"/>
      </w:rPr>
    </w:tblStylePr>
  </w:style>
  <w:style w:type="paragraph" w:customStyle="1" w:styleId="PagedegardeTitre2">
    <w:name w:val="Page de garde Titre 2"/>
    <w:basedOn w:val="Pagedegardetexte1"/>
    <w:uiPriority w:val="99"/>
    <w:semiHidden/>
    <w:rPr>
      <w:b/>
      <w:color w:val="A388D4" w:themeColor="accent2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customStyle="1" w:styleId="Liste6">
    <w:name w:val="Liste 6"/>
    <w:basedOn w:val="Normal"/>
    <w:uiPriority w:val="99"/>
    <w:semiHidden/>
    <w:pPr>
      <w:ind w:left="2381"/>
      <w:contextualSpacing/>
    </w:pPr>
  </w:style>
  <w:style w:type="paragraph" w:customStyle="1" w:styleId="Liste7">
    <w:name w:val="Liste 7"/>
    <w:basedOn w:val="Normal"/>
    <w:uiPriority w:val="99"/>
    <w:semiHidden/>
    <w:pPr>
      <w:ind w:left="2778"/>
      <w:contextualSpacing/>
    </w:pPr>
  </w:style>
  <w:style w:type="paragraph" w:customStyle="1" w:styleId="Liste8">
    <w:name w:val="Liste 8"/>
    <w:basedOn w:val="Normal"/>
    <w:uiPriority w:val="99"/>
    <w:semiHidden/>
    <w:pPr>
      <w:ind w:left="3175"/>
      <w:contextualSpacing/>
    </w:pPr>
  </w:style>
  <w:style w:type="paragraph" w:customStyle="1" w:styleId="Liste9">
    <w:name w:val="Liste 9"/>
    <w:basedOn w:val="Normal"/>
    <w:uiPriority w:val="99"/>
    <w:semiHidden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semiHidden/>
    <w:pPr>
      <w:numPr>
        <w:ilvl w:val="5"/>
        <w:numId w:val="13"/>
      </w:numPr>
    </w:pPr>
  </w:style>
  <w:style w:type="paragraph" w:customStyle="1" w:styleId="Listenumros7">
    <w:name w:val="Liste à numéros 7"/>
    <w:basedOn w:val="Liste7"/>
    <w:uiPriority w:val="99"/>
    <w:semiHidden/>
    <w:pPr>
      <w:numPr>
        <w:ilvl w:val="6"/>
        <w:numId w:val="13"/>
      </w:numPr>
      <w:tabs>
        <w:tab w:val="num" w:pos="360"/>
      </w:tabs>
      <w:ind w:left="2778" w:firstLine="0"/>
    </w:pPr>
  </w:style>
  <w:style w:type="paragraph" w:customStyle="1" w:styleId="Listenumros8">
    <w:name w:val="Liste à numéros 8"/>
    <w:basedOn w:val="Liste8"/>
    <w:uiPriority w:val="99"/>
    <w:semiHidden/>
    <w:pPr>
      <w:numPr>
        <w:ilvl w:val="7"/>
        <w:numId w:val="13"/>
      </w:numPr>
    </w:pPr>
  </w:style>
  <w:style w:type="paragraph" w:customStyle="1" w:styleId="Listenumros9">
    <w:name w:val="Liste à numéros 9"/>
    <w:basedOn w:val="Liste9"/>
    <w:uiPriority w:val="99"/>
    <w:semiHidden/>
    <w:pPr>
      <w:numPr>
        <w:ilvl w:val="8"/>
        <w:numId w:val="13"/>
      </w:numPr>
    </w:pPr>
  </w:style>
  <w:style w:type="paragraph" w:customStyle="1" w:styleId="Listepuces6">
    <w:name w:val="Liste à puces 6"/>
    <w:basedOn w:val="Liste6"/>
    <w:uiPriority w:val="99"/>
    <w:semiHidden/>
    <w:pPr>
      <w:numPr>
        <w:ilvl w:val="5"/>
        <w:numId w:val="23"/>
      </w:numPr>
    </w:pPr>
  </w:style>
  <w:style w:type="paragraph" w:customStyle="1" w:styleId="Listepuces7">
    <w:name w:val="Liste à puces 7"/>
    <w:basedOn w:val="Liste7"/>
    <w:uiPriority w:val="99"/>
    <w:semiHidden/>
    <w:pPr>
      <w:numPr>
        <w:ilvl w:val="6"/>
        <w:numId w:val="23"/>
      </w:numPr>
    </w:pPr>
  </w:style>
  <w:style w:type="paragraph" w:customStyle="1" w:styleId="Listepuces8">
    <w:name w:val="Liste à puces 8"/>
    <w:basedOn w:val="Liste8"/>
    <w:uiPriority w:val="99"/>
    <w:semiHidden/>
    <w:pPr>
      <w:numPr>
        <w:ilvl w:val="7"/>
        <w:numId w:val="23"/>
      </w:numPr>
    </w:pPr>
  </w:style>
  <w:style w:type="paragraph" w:customStyle="1" w:styleId="Listepuces9">
    <w:name w:val="Liste à puces 9"/>
    <w:basedOn w:val="Liste9"/>
    <w:uiPriority w:val="99"/>
    <w:semiHidden/>
    <w:pPr>
      <w:numPr>
        <w:ilvl w:val="8"/>
        <w:numId w:val="23"/>
      </w:numPr>
    </w:pPr>
  </w:style>
  <w:style w:type="paragraph" w:customStyle="1" w:styleId="Listecontinue6">
    <w:name w:val="Liste continue 6"/>
    <w:basedOn w:val="Liste6"/>
    <w:uiPriority w:val="99"/>
    <w:semiHidden/>
    <w:pPr>
      <w:numPr>
        <w:ilvl w:val="5"/>
        <w:numId w:val="11"/>
      </w:numPr>
    </w:pPr>
  </w:style>
  <w:style w:type="paragraph" w:customStyle="1" w:styleId="Listepuces1">
    <w:name w:val="Liste à puces 1"/>
    <w:basedOn w:val="Liste"/>
    <w:uiPriority w:val="99"/>
    <w:semiHidden/>
    <w:pPr>
      <w:numPr>
        <w:numId w:val="23"/>
      </w:numPr>
      <w:tabs>
        <w:tab w:val="num" w:pos="360"/>
      </w:tabs>
    </w:pPr>
  </w:style>
  <w:style w:type="paragraph" w:customStyle="1" w:styleId="Listecontinue7">
    <w:name w:val="Liste continue 7"/>
    <w:basedOn w:val="Liste7"/>
    <w:uiPriority w:val="99"/>
    <w:semiHidden/>
    <w:pPr>
      <w:numPr>
        <w:ilvl w:val="6"/>
        <w:numId w:val="11"/>
      </w:numPr>
    </w:pPr>
  </w:style>
  <w:style w:type="paragraph" w:customStyle="1" w:styleId="Listecontinue8">
    <w:name w:val="Liste continue 8"/>
    <w:basedOn w:val="Liste8"/>
    <w:uiPriority w:val="99"/>
    <w:semiHidden/>
    <w:pPr>
      <w:numPr>
        <w:ilvl w:val="7"/>
        <w:numId w:val="11"/>
      </w:numPr>
    </w:pPr>
  </w:style>
  <w:style w:type="paragraph" w:customStyle="1" w:styleId="Listecontinue9">
    <w:name w:val="Liste continue 9"/>
    <w:basedOn w:val="Liste9"/>
    <w:uiPriority w:val="99"/>
    <w:semiHidden/>
    <w:pPr>
      <w:numPr>
        <w:ilvl w:val="8"/>
        <w:numId w:val="11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semiHidden/>
    <w:pPr>
      <w:numPr>
        <w:numId w:val="11"/>
      </w:numPr>
    </w:pPr>
  </w:style>
  <w:style w:type="paragraph" w:customStyle="1" w:styleId="Observation">
    <w:name w:val="Observation"/>
    <w:basedOn w:val="Normal"/>
    <w:uiPriority w:val="99"/>
    <w:qFormat/>
    <w:pPr>
      <w:spacing w:after="0" w:line="240" w:lineRule="atLeast"/>
    </w:pPr>
    <w:rPr>
      <w:color w:val="7F7F7F" w:themeColor="text1" w:themeTint="80"/>
      <w:sz w:val="20"/>
    </w:rPr>
  </w:style>
  <w:style w:type="paragraph" w:customStyle="1" w:styleId="Pagedegardetexte4">
    <w:name w:val="Page de garde texte 4"/>
    <w:basedOn w:val="Normal"/>
    <w:uiPriority w:val="99"/>
    <w:pPr>
      <w:spacing w:line="220" w:lineRule="atLeast"/>
    </w:pPr>
    <w:rPr>
      <w:rFonts w:asciiTheme="majorHAnsi" w:hAnsiTheme="majorHAnsi"/>
      <w:b/>
      <w:sz w:val="18"/>
    </w:rPr>
  </w:style>
  <w:style w:type="table" w:customStyle="1" w:styleId="TableauEtatFR1">
    <w:name w:val="Tableau Etat FR1"/>
    <w:basedOn w:val="TableauNormal"/>
    <w:uiPriority w:val="99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character" w:customStyle="1" w:styleId="AbsatzZchn">
    <w:name w:val="Absatz Zchn"/>
    <w:link w:val="Absatz"/>
    <w:locked/>
    <w:rsid w:val="00610017"/>
    <w:rPr>
      <w:rFonts w:ascii="Calibri Light" w:hAnsi="Calibri Light" w:cs="Arial"/>
      <w:lang w:eastAsia="de-DE"/>
    </w:rPr>
  </w:style>
  <w:style w:type="paragraph" w:customStyle="1" w:styleId="Absatz">
    <w:name w:val="Absatz"/>
    <w:link w:val="AbsatzZchn"/>
    <w:qFormat/>
    <w:rsid w:val="00610017"/>
    <w:pPr>
      <w:spacing w:before="120" w:after="0" w:line="240" w:lineRule="auto"/>
      <w:jc w:val="both"/>
    </w:pPr>
    <w:rPr>
      <w:rFonts w:ascii="Calibri Light" w:hAnsi="Calibri Light" w:cs="Arial"/>
      <w:lang w:eastAsia="de-DE"/>
    </w:rPr>
  </w:style>
  <w:style w:type="character" w:customStyle="1" w:styleId="Absatz0PtZchn">
    <w:name w:val="Absatz 0Pt. Zchn"/>
    <w:link w:val="Absatz0Pt"/>
    <w:locked/>
    <w:rsid w:val="00610017"/>
    <w:rPr>
      <w:rFonts w:ascii="Calibri Light" w:hAnsi="Calibri Light" w:cs="Arial"/>
      <w:color w:val="000000"/>
      <w:lang w:eastAsia="de-DE"/>
    </w:rPr>
  </w:style>
  <w:style w:type="paragraph" w:customStyle="1" w:styleId="Absatz0Pt">
    <w:name w:val="Absatz 0Pt."/>
    <w:basedOn w:val="Absatz"/>
    <w:link w:val="Absatz0PtZchn"/>
    <w:rsid w:val="00610017"/>
    <w:pPr>
      <w:spacing w:before="0"/>
    </w:pPr>
    <w:rPr>
      <w:color w:val="000000"/>
    </w:rPr>
  </w:style>
  <w:style w:type="paragraph" w:customStyle="1" w:styleId="Aufzhlungspunkt1n">
    <w:name w:val="Aufzählungspunkt 1n"/>
    <w:basedOn w:val="Absatz"/>
    <w:rsid w:val="00610017"/>
    <w:pPr>
      <w:numPr>
        <w:numId w:val="30"/>
      </w:numPr>
      <w:tabs>
        <w:tab w:val="clear" w:pos="1920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/>
    </w:rPr>
  </w:style>
  <w:style w:type="paragraph" w:customStyle="1" w:styleId="AbsatzTab12PtTitel">
    <w:name w:val="Absatz Tab 12 Pt Titel"/>
    <w:basedOn w:val="Absatz"/>
    <w:rsid w:val="00610017"/>
    <w:pPr>
      <w:spacing w:before="20" w:after="20" w:line="260" w:lineRule="exact"/>
      <w:jc w:val="left"/>
    </w:pPr>
    <w:rPr>
      <w:rFonts w:eastAsia="Times New Roman"/>
      <w:b/>
    </w:rPr>
  </w:style>
  <w:style w:type="paragraph" w:customStyle="1" w:styleId="AbsatzTab12Pt1-1Kur">
    <w:name w:val="Absatz Tab 12 Pt 1-1 Kur"/>
    <w:basedOn w:val="Normal"/>
    <w:rsid w:val="00610017"/>
    <w:pPr>
      <w:spacing w:before="20" w:after="20" w:line="260" w:lineRule="exact"/>
    </w:pPr>
    <w:rPr>
      <w:rFonts w:ascii="Calibri Light" w:eastAsia="Times New Roman" w:hAnsi="Calibri Light" w:cs="Arial"/>
      <w:i/>
      <w:iCs/>
      <w:lang w:eastAsia="de-DE"/>
    </w:rPr>
  </w:style>
  <w:style w:type="paragraph" w:customStyle="1" w:styleId="Tab-Abstand0">
    <w:name w:val="Tab-Abstand 0"/>
    <w:basedOn w:val="Absatz0Pt"/>
    <w:rsid w:val="00610017"/>
    <w:pPr>
      <w:keepNext/>
      <w:spacing w:line="180" w:lineRule="exact"/>
    </w:pPr>
  </w:style>
  <w:style w:type="paragraph" w:customStyle="1" w:styleId="Aufzhlungspfeil1Subpfeil">
    <w:name w:val="Aufzählungspfeil 1 Subpfeil"/>
    <w:basedOn w:val="Absatz"/>
    <w:rsid w:val="00610017"/>
    <w:pPr>
      <w:numPr>
        <w:numId w:val="29"/>
      </w:numPr>
      <w:spacing w:before="60"/>
      <w:ind w:left="397" w:hanging="397"/>
    </w:pPr>
    <w:rPr>
      <w:lang w:eastAsia="en-US"/>
    </w:rPr>
  </w:style>
  <w:style w:type="paragraph" w:customStyle="1" w:styleId="Aufzhlungspunkt1n0Pt">
    <w:name w:val="Aufzählungspunkt 1n 0Pt."/>
    <w:basedOn w:val="Aufzhlungspunkt1n"/>
    <w:rsid w:val="00610017"/>
    <w:pPr>
      <w:spacing w:before="0"/>
    </w:pPr>
    <w:rPr>
      <w:rFonts w:asciiTheme="majorHAnsi" w:hAnsiTheme="majorHAnsi" w:cs="Times New Roman"/>
      <w:lang w:eastAsia="de-CH"/>
    </w:rPr>
  </w:style>
  <w:style w:type="paragraph" w:customStyle="1" w:styleId="AbsatzTab10Pt1-1KurFett">
    <w:name w:val="Absatz Tab 10 Pt 1-1 Kur Fett"/>
    <w:basedOn w:val="Normal"/>
    <w:rsid w:val="00610017"/>
    <w:pPr>
      <w:tabs>
        <w:tab w:val="left" w:pos="837"/>
      </w:tabs>
      <w:spacing w:before="20" w:after="20" w:line="220" w:lineRule="exact"/>
    </w:pPr>
    <w:rPr>
      <w:rFonts w:ascii="Calibri Light" w:eastAsia="Times New Roman" w:hAnsi="Calibri Light" w:cs="Arial"/>
      <w:b/>
      <w:i/>
      <w:iCs/>
      <w:sz w:val="18"/>
      <w:szCs w:val="18"/>
      <w:lang w:eastAsia="de-DE"/>
    </w:rPr>
  </w:style>
  <w:style w:type="paragraph" w:customStyle="1" w:styleId="Text-Titel">
    <w:name w:val="Text-Titel"/>
    <w:basedOn w:val="Absatz"/>
    <w:next w:val="Absatz"/>
    <w:rsid w:val="00EB1ED7"/>
    <w:pPr>
      <w:keepNext/>
      <w:spacing w:before="160"/>
    </w:pPr>
    <w:rPr>
      <w:rFonts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818512AB548C6978410E21617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FADB-F729-459E-A80D-21D06F44656B}"/>
      </w:docPartPr>
      <w:docPartBody>
        <w:p w:rsidR="000F7404" w:rsidRDefault="000F7404">
          <w:pPr>
            <w:pStyle w:val="467818512AB548C6978410E216173191"/>
          </w:pPr>
          <w:r>
            <w:rPr>
              <w:rStyle w:val="Textedelespacerserv"/>
            </w:rPr>
            <w:t>[Titre ]</w:t>
          </w:r>
        </w:p>
      </w:docPartBody>
    </w:docPart>
    <w:docPart>
      <w:docPartPr>
        <w:name w:val="AC5B5D92058A40FF98DD9B0E2CA5F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4763D-2457-47EA-AB59-FAEE56AB7E71}"/>
      </w:docPartPr>
      <w:docPartBody>
        <w:p w:rsidR="000F7404" w:rsidRDefault="000F7404">
          <w:pPr>
            <w:pStyle w:val="AC5B5D92058A40FF98DD9B0E2CA5F55D"/>
          </w:pPr>
          <w:r>
            <w:rPr>
              <w:rStyle w:val="Textedelespacerserv"/>
            </w:rPr>
            <w:t>[Mission ]</w:t>
          </w:r>
        </w:p>
      </w:docPartBody>
    </w:docPart>
    <w:docPart>
      <w:docPartPr>
        <w:name w:val="F0B5FEF062954F50AA1D2DAB59067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E07F8-60D4-4938-AD27-FB899066768F}"/>
      </w:docPartPr>
      <w:docPartBody>
        <w:p w:rsidR="000F7404" w:rsidRDefault="000F7404">
          <w:pPr>
            <w:pStyle w:val="F0B5FEF062954F50AA1D2DAB59067C5D"/>
          </w:pPr>
          <w:r>
            <w:rPr>
              <w:rStyle w:val="Textedelespacerserv"/>
            </w:rPr>
            <w:t>[Commentaires ]</w:t>
          </w:r>
        </w:p>
      </w:docPartBody>
    </w:docPart>
    <w:docPart>
      <w:docPartPr>
        <w:name w:val="7233C8C0653644918AC6B48DA2400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3375D-7264-4563-A1BF-AFC2F73DEB2E}"/>
      </w:docPartPr>
      <w:docPartBody>
        <w:p w:rsidR="000F7404" w:rsidRDefault="000F7404">
          <w:pPr>
            <w:pStyle w:val="7233C8C0653644918AC6B48DA2400F8B"/>
          </w:pPr>
          <w:r>
            <w:rPr>
              <w:rStyle w:val="Textedelespacerserv"/>
            </w:rPr>
            <w:t>[Auteur ]</w:t>
          </w:r>
        </w:p>
      </w:docPartBody>
    </w:docPart>
    <w:docPart>
      <w:docPartPr>
        <w:name w:val="4668A7C2BD554067A17E4B445C7F5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D3030-BB20-4B3A-8604-58565F739172}"/>
      </w:docPartPr>
      <w:docPartBody>
        <w:p w:rsidR="000F7404" w:rsidRDefault="000F7404">
          <w:r>
            <w:rPr>
              <w:rStyle w:val="Textedelespacerserv"/>
            </w:rPr>
            <w:t>[Auftraggeber/in]</w:t>
          </w:r>
        </w:p>
      </w:docPartBody>
    </w:docPart>
    <w:docPart>
      <w:docPartPr>
        <w:name w:val="C6D508F765F04EFC88922416F20B6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2CB21-BFAF-470E-BF97-E9A1DEA49131}"/>
      </w:docPartPr>
      <w:docPartBody>
        <w:p w:rsidR="000F7404" w:rsidRDefault="000F7404">
          <w:pPr>
            <w:pStyle w:val="C6D508F765F04EFC88922416F20B674E"/>
          </w:pPr>
          <w:r>
            <w:rPr>
              <w:rStyle w:val="Textedelespacerserv"/>
            </w:rPr>
            <w:t>[Catégorie ]</w:t>
          </w:r>
        </w:p>
      </w:docPartBody>
    </w:docPart>
    <w:docPart>
      <w:docPartPr>
        <w:name w:val="86A5AF4BCCB347529D77F0048E566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06B85-BE4C-4FFE-89C3-E5BBEF506569}"/>
      </w:docPartPr>
      <w:docPartBody>
        <w:p w:rsidR="000F7404" w:rsidRDefault="000F7404">
          <w:r>
            <w:rPr>
              <w:rStyle w:val="Textedelespacerserv"/>
            </w:rPr>
            <w:t>[Verteiler]</w:t>
          </w:r>
        </w:p>
      </w:docPartBody>
    </w:docPart>
    <w:docPart>
      <w:docPartPr>
        <w:name w:val="1AD5FED6F7434C6C9127AB4188DD3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95375-A5DA-478E-B4CE-D420D8A9EE96}"/>
      </w:docPartPr>
      <w:docPartBody>
        <w:p w:rsidR="000F7404" w:rsidRDefault="000F7404">
          <w:pPr>
            <w:pStyle w:val="1AD5FED6F7434C6C9127AB4188DD3A57"/>
          </w:pPr>
          <w:r>
            <w:rPr>
              <w:rStyle w:val="Textedelespacerserv"/>
            </w:rPr>
            <w:t>#.#</w:t>
          </w:r>
        </w:p>
      </w:docPartBody>
    </w:docPart>
    <w:docPart>
      <w:docPartPr>
        <w:name w:val="2763BDAC901A4363893D2CFF1EAF4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B9D14-A81A-4C97-BC04-E74F2CA612B7}"/>
      </w:docPartPr>
      <w:docPartBody>
        <w:p w:rsidR="000F7404" w:rsidRDefault="000F7404">
          <w:r>
            <w:rPr>
              <w:rStyle w:val="Textedelespacerserv"/>
            </w:rPr>
            <w:t>tt.mm.jjjj</w:t>
          </w:r>
        </w:p>
      </w:docPartBody>
    </w:docPart>
    <w:docPart>
      <w:docPartPr>
        <w:name w:val="820F2D32FCCF4FAD806C3EF63E04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D9E2C-6C2C-4AB6-9790-C13341982C92}"/>
      </w:docPartPr>
      <w:docPartBody>
        <w:p w:rsidR="000F7404" w:rsidRDefault="000F7404">
          <w:r>
            <w:rPr>
              <w:rStyle w:val="Textedelespacerserv"/>
            </w:rPr>
            <w:t>Name oder Kürzel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04"/>
    <w:rsid w:val="000F7404"/>
    <w:rsid w:val="002B51C6"/>
    <w:rsid w:val="007E4F5C"/>
    <w:rsid w:val="009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F7404"/>
    <w:rPr>
      <w:vanish w:val="0"/>
      <w:color w:val="auto"/>
      <w:u w:val="none"/>
      <w:bdr w:val="none" w:sz="0" w:space="0" w:color="auto"/>
      <w:shd w:val="clear" w:color="auto" w:fill="FFCC00"/>
    </w:rPr>
  </w:style>
  <w:style w:type="paragraph" w:customStyle="1" w:styleId="467818512AB548C6978410E216173191">
    <w:name w:val="467818512AB548C6978410E216173191"/>
  </w:style>
  <w:style w:type="paragraph" w:customStyle="1" w:styleId="AC5B5D92058A40FF98DD9B0E2CA5F55D">
    <w:name w:val="AC5B5D92058A40FF98DD9B0E2CA5F55D"/>
  </w:style>
  <w:style w:type="paragraph" w:customStyle="1" w:styleId="F0B5FEF062954F50AA1D2DAB59067C5D">
    <w:name w:val="F0B5FEF062954F50AA1D2DAB59067C5D"/>
  </w:style>
  <w:style w:type="paragraph" w:customStyle="1" w:styleId="7233C8C0653644918AC6B48DA2400F8B">
    <w:name w:val="7233C8C0653644918AC6B48DA2400F8B"/>
  </w:style>
  <w:style w:type="paragraph" w:customStyle="1" w:styleId="C6D508F765F04EFC88922416F20B674E">
    <w:name w:val="C6D508F765F04EFC88922416F20B674E"/>
  </w:style>
  <w:style w:type="paragraph" w:customStyle="1" w:styleId="1AD5FED6F7434C6C9127AB4188DD3A57">
    <w:name w:val="1AD5FED6F7434C6C9127AB4188DD3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FIN">
  <a:themeElements>
    <a:clrScheme name="DFIN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E0D7F1"/>
      </a:accent1>
      <a:accent2>
        <a:srgbClr val="A388D4"/>
      </a:accent2>
      <a:accent3>
        <a:srgbClr val="6639B7"/>
      </a:accent3>
      <a:accent4>
        <a:srgbClr val="3D226E"/>
      </a:accent4>
      <a:accent5>
        <a:srgbClr val="140B25"/>
      </a:accent5>
      <a:accent6>
        <a:srgbClr val="C0C0C0"/>
      </a:accent6>
      <a:hlink>
        <a:srgbClr val="6639B7"/>
      </a:hlink>
      <a:folHlink>
        <a:srgbClr val="A388D4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34DECF553B04D8B4D4975ED97C129" ma:contentTypeVersion="" ma:contentTypeDescription="Crée un document." ma:contentTypeScope="" ma:versionID="3b72daedfb6b82c27f2d8f4627492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64158f0382c6d7b4dca080ff42dd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61757-97EE-460F-A5C3-955B73D5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3021-E7E1-462A-B3DF-900A5B480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F2004C-F657-4DDC-B0E0-A258FE08D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40662-17F5-4739-AC3F-1E5FA2641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Etat de Fribourg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subject>Projektname</dc:subject>
  <dc:creator>Dupuy Angélique</dc:creator>
  <cp:keywords>MDT</cp:keywords>
  <dc:description>Der Projektauftrag bildet die verbindliche Grundlage für die Projektfreigabe. Er ist die Vereinbarung zwischen Auftraggeber/in und Projektleiter/in.</dc:description>
  <cp:lastModifiedBy>Gauthey Steve</cp:lastModifiedBy>
  <cp:revision>4</cp:revision>
  <dcterms:created xsi:type="dcterms:W3CDTF">2022-01-12T07:48:00Z</dcterms:created>
  <dcterms:modified xsi:type="dcterms:W3CDTF">2022-09-21T08:36:00Z</dcterms:modified>
  <cp:category>Intern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0x01010032134DECF553B04D8B4D4975ED97C129</vt:lpwstr>
  </property>
  <property fmtid="{D5CDD505-2E9C-101B-9397-08002B2CF9AE}" pid="3" name="Obligatoire">
    <vt:bool>false</vt:bool>
  </property>
</Properties>
</file>