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7F375" w14:textId="073C1600" w:rsidR="00256FED" w:rsidRPr="00A420CE" w:rsidRDefault="00584693" w:rsidP="00A06527">
      <w:pPr>
        <w:pStyle w:val="TitelI"/>
        <w:spacing w:before="120"/>
        <w:jc w:val="both"/>
        <w:rPr>
          <w:sz w:val="32"/>
        </w:rPr>
      </w:pPr>
      <w:bookmarkStart w:id="0" w:name="_GoBack"/>
      <w:bookmarkEnd w:id="0"/>
      <w:r w:rsidRPr="00A420CE">
        <w:rPr>
          <w:sz w:val="32"/>
        </w:rPr>
        <w:t xml:space="preserve">Antrag auf eine </w:t>
      </w:r>
      <w:proofErr w:type="spellStart"/>
      <w:r w:rsidRPr="00A420CE">
        <w:rPr>
          <w:sz w:val="32"/>
        </w:rPr>
        <w:t>Reisendengewerbebewilligung</w:t>
      </w:r>
      <w:proofErr w:type="spellEnd"/>
      <w:r w:rsidR="00256FED" w:rsidRPr="00A420CE">
        <w:rPr>
          <w:sz w:val="32"/>
        </w:rPr>
        <w:t xml:space="preserve"> </w:t>
      </w:r>
    </w:p>
    <w:p w14:paraId="2E03AD17" w14:textId="1D1E6514" w:rsidR="00256FED" w:rsidRPr="00A420CE" w:rsidRDefault="00584693" w:rsidP="00942547">
      <w:pPr>
        <w:pStyle w:val="Titre1"/>
        <w:numPr>
          <w:ilvl w:val="0"/>
          <w:numId w:val="0"/>
        </w:numPr>
        <w:spacing w:before="0" w:after="0" w:line="260" w:lineRule="exact"/>
        <w:jc w:val="both"/>
        <w:rPr>
          <w:sz w:val="22"/>
          <w:szCs w:val="22"/>
        </w:rPr>
      </w:pPr>
      <w:r w:rsidRPr="00A420CE">
        <w:rPr>
          <w:sz w:val="24"/>
          <w:szCs w:val="22"/>
        </w:rPr>
        <w:t xml:space="preserve">Formeller Antrag der reisenden Person </w:t>
      </w:r>
      <w:r w:rsidR="00256FED" w:rsidRPr="00A420CE">
        <w:rPr>
          <w:sz w:val="22"/>
          <w:szCs w:val="22"/>
        </w:rPr>
        <w:t>(</w:t>
      </w:r>
      <w:r w:rsidRPr="00A420CE">
        <w:rPr>
          <w:i/>
          <w:iCs/>
          <w:sz w:val="22"/>
          <w:szCs w:val="22"/>
        </w:rPr>
        <w:t>pro Person muss ein Antrag ausgefüllt werden</w:t>
      </w:r>
      <w:r w:rsidR="00256FED" w:rsidRPr="00A420CE">
        <w:rPr>
          <w:sz w:val="22"/>
          <w:szCs w:val="22"/>
        </w:rPr>
        <w:t>)</w:t>
      </w:r>
    </w:p>
    <w:p w14:paraId="321873C7" w14:textId="5D8A6A40" w:rsidR="00886E3B" w:rsidRPr="00A420CE" w:rsidRDefault="00886E3B" w:rsidP="00942547">
      <w:pPr>
        <w:spacing w:after="0" w:line="260" w:lineRule="exact"/>
      </w:pPr>
    </w:p>
    <w:p w14:paraId="221B0FDD" w14:textId="77777777" w:rsidR="00942547" w:rsidRPr="00A420CE" w:rsidRDefault="00942547" w:rsidP="00942547">
      <w:pPr>
        <w:spacing w:after="0" w:line="260" w:lineRule="exact"/>
      </w:pPr>
    </w:p>
    <w:p w14:paraId="5E14202C" w14:textId="0F12A073" w:rsidR="00256FED" w:rsidRPr="00A420CE" w:rsidRDefault="00103F20" w:rsidP="00886E3B">
      <w:pPr>
        <w:spacing w:after="0"/>
      </w:pPr>
      <w:sdt>
        <w:sdtPr>
          <w:id w:val="125239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FED" w:rsidRPr="00A420CE">
            <w:rPr>
              <w:rFonts w:ascii="MS Gothic" w:eastAsia="MS Gothic" w:hAnsi="MS Gothic"/>
            </w:rPr>
            <w:t>☐</w:t>
          </w:r>
        </w:sdtContent>
      </w:sdt>
      <w:r w:rsidR="00256FED" w:rsidRPr="00A420CE">
        <w:t xml:space="preserve"> </w:t>
      </w:r>
      <w:r w:rsidR="00584693" w:rsidRPr="00A420CE">
        <w:t>Erster Antrag</w:t>
      </w:r>
      <w:r w:rsidR="00256FED" w:rsidRPr="00A420CE">
        <w:tab/>
      </w:r>
      <w:r w:rsidR="00256FED" w:rsidRPr="00A420CE">
        <w:tab/>
      </w:r>
      <w:r w:rsidR="00256FED" w:rsidRPr="00A420CE">
        <w:tab/>
      </w:r>
      <w:r w:rsidR="00256FED" w:rsidRPr="00A420CE">
        <w:tab/>
      </w:r>
      <w:sdt>
        <w:sdtPr>
          <w:id w:val="55612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FED" w:rsidRPr="00A420CE">
            <w:rPr>
              <w:rFonts w:ascii="MS Gothic" w:eastAsia="MS Gothic" w:hAnsi="MS Gothic"/>
            </w:rPr>
            <w:t>☐</w:t>
          </w:r>
        </w:sdtContent>
      </w:sdt>
      <w:r w:rsidR="00256FED" w:rsidRPr="00A420CE">
        <w:t xml:space="preserve"> </w:t>
      </w:r>
      <w:r w:rsidR="00956CCC" w:rsidRPr="00A420CE">
        <w:t>Erneuerungsantrag</w:t>
      </w:r>
      <w:r w:rsidR="00256FED" w:rsidRPr="00A420CE">
        <w:tab/>
      </w:r>
      <w:r w:rsidR="00256FED" w:rsidRPr="00A420CE">
        <w:tab/>
      </w:r>
    </w:p>
    <w:p w14:paraId="458E64F9" w14:textId="0F962051" w:rsidR="0085086D" w:rsidRPr="00A420CE" w:rsidRDefault="0085086D" w:rsidP="00942547">
      <w:pPr>
        <w:pStyle w:val="Titre2"/>
        <w:numPr>
          <w:ilvl w:val="0"/>
          <w:numId w:val="0"/>
        </w:numPr>
        <w:spacing w:before="0" w:after="0"/>
        <w:rPr>
          <w:sz w:val="22"/>
        </w:rPr>
      </w:pPr>
    </w:p>
    <w:p w14:paraId="0D628511" w14:textId="77777777" w:rsidR="00942547" w:rsidRPr="00A420CE" w:rsidRDefault="00942547" w:rsidP="00942547">
      <w:pPr>
        <w:spacing w:after="0"/>
      </w:pPr>
    </w:p>
    <w:p w14:paraId="645B3F03" w14:textId="77777777" w:rsidR="00F37DDD" w:rsidRPr="00A420CE" w:rsidRDefault="00584693" w:rsidP="00886E3B">
      <w:pPr>
        <w:pStyle w:val="Titre2"/>
        <w:numPr>
          <w:ilvl w:val="0"/>
          <w:numId w:val="0"/>
        </w:numPr>
        <w:spacing w:before="0" w:after="0"/>
        <w:rPr>
          <w:sz w:val="22"/>
        </w:rPr>
      </w:pPr>
      <w:r w:rsidRPr="00A420CE">
        <w:rPr>
          <w:sz w:val="22"/>
        </w:rPr>
        <w:t>Persönliche Angaben</w:t>
      </w:r>
    </w:p>
    <w:p w14:paraId="45232980" w14:textId="2BCFF79E" w:rsidR="00256FED" w:rsidRPr="00A420CE" w:rsidRDefault="00256FED" w:rsidP="00886E3B">
      <w:pPr>
        <w:pStyle w:val="Titre2"/>
        <w:numPr>
          <w:ilvl w:val="0"/>
          <w:numId w:val="0"/>
        </w:numPr>
        <w:spacing w:before="0" w:after="0"/>
      </w:pPr>
      <w:r w:rsidRPr="00A420CE">
        <w:tab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4"/>
        <w:gridCol w:w="6258"/>
      </w:tblGrid>
      <w:tr w:rsidR="00584693" w:rsidRPr="00A420CE" w14:paraId="3CE56CDF" w14:textId="77777777" w:rsidTr="00452DD2">
        <w:trPr>
          <w:trHeight w:hRule="exact" w:val="454"/>
        </w:trPr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70FBF474" w14:textId="524345E4" w:rsidR="00584693" w:rsidRPr="00A420CE" w:rsidRDefault="00584693" w:rsidP="00F37DDD">
            <w:pPr>
              <w:pStyle w:val="Tabellentext"/>
              <w:spacing w:before="0" w:after="0" w:line="240" w:lineRule="exact"/>
            </w:pPr>
            <w:r w:rsidRPr="00A420CE">
              <w:t>Familienname</w:t>
            </w:r>
          </w:p>
        </w:tc>
        <w:tc>
          <w:tcPr>
            <w:tcW w:w="6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DE07FF" w14:textId="77777777" w:rsidR="00584693" w:rsidRPr="00A420CE" w:rsidRDefault="00584693" w:rsidP="00584693">
            <w:pPr>
              <w:pStyle w:val="Tabellentext"/>
              <w:spacing w:line="240" w:lineRule="exact"/>
            </w:pPr>
          </w:p>
        </w:tc>
      </w:tr>
      <w:tr w:rsidR="00584693" w:rsidRPr="00A420CE" w14:paraId="4243B6DD" w14:textId="77777777" w:rsidTr="00452DD2">
        <w:trPr>
          <w:trHeight w:hRule="exact" w:val="454"/>
        </w:trPr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488E796F" w14:textId="79DD26BF" w:rsidR="00584693" w:rsidRPr="00A420CE" w:rsidRDefault="00584693" w:rsidP="00584693">
            <w:pPr>
              <w:pStyle w:val="Tabellentext"/>
              <w:spacing w:before="0" w:after="0" w:line="240" w:lineRule="exact"/>
            </w:pPr>
            <w:r w:rsidRPr="00A420CE">
              <w:t>Vorname(n)</w:t>
            </w:r>
          </w:p>
        </w:tc>
        <w:tc>
          <w:tcPr>
            <w:tcW w:w="6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D569AC" w14:textId="77777777" w:rsidR="00584693" w:rsidRPr="00A420CE" w:rsidRDefault="00584693" w:rsidP="00584693">
            <w:pPr>
              <w:pStyle w:val="Tabellentext"/>
              <w:spacing w:line="240" w:lineRule="exact"/>
            </w:pPr>
          </w:p>
        </w:tc>
      </w:tr>
      <w:tr w:rsidR="00584693" w:rsidRPr="00A420CE" w14:paraId="1E897717" w14:textId="77777777" w:rsidTr="00452DD2">
        <w:trPr>
          <w:trHeight w:hRule="exact" w:val="454"/>
        </w:trPr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3ACB0BC9" w14:textId="3424754F" w:rsidR="00584693" w:rsidRPr="00A420CE" w:rsidRDefault="00584693" w:rsidP="00584693">
            <w:pPr>
              <w:pStyle w:val="Tabellentext"/>
              <w:spacing w:before="0" w:after="0" w:line="240" w:lineRule="exact"/>
            </w:pPr>
            <w:r w:rsidRPr="00A420CE">
              <w:t>Geburtsort und -datum</w:t>
            </w:r>
          </w:p>
        </w:tc>
        <w:tc>
          <w:tcPr>
            <w:tcW w:w="6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8FED25" w14:textId="77777777" w:rsidR="00584693" w:rsidRPr="00A420CE" w:rsidRDefault="00584693" w:rsidP="00584693">
            <w:pPr>
              <w:pStyle w:val="Tabellentext"/>
              <w:spacing w:line="240" w:lineRule="exact"/>
            </w:pPr>
          </w:p>
        </w:tc>
      </w:tr>
      <w:tr w:rsidR="00584693" w:rsidRPr="00A420CE" w14:paraId="123EDF8B" w14:textId="77777777" w:rsidTr="00452DD2">
        <w:trPr>
          <w:trHeight w:hRule="exact" w:val="454"/>
        </w:trPr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1AAA6E3F" w14:textId="75B51E5B" w:rsidR="00584693" w:rsidRPr="00A420CE" w:rsidRDefault="00584693" w:rsidP="00584693">
            <w:pPr>
              <w:pStyle w:val="Tabellentext"/>
              <w:spacing w:before="0" w:after="0" w:line="240" w:lineRule="exact"/>
            </w:pPr>
            <w:r w:rsidRPr="00A420CE">
              <w:t>Strasse und Nr.</w:t>
            </w:r>
          </w:p>
        </w:tc>
        <w:tc>
          <w:tcPr>
            <w:tcW w:w="6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5425E7" w14:textId="77777777" w:rsidR="00584693" w:rsidRPr="00A420CE" w:rsidRDefault="00584693" w:rsidP="00584693">
            <w:pPr>
              <w:pStyle w:val="Tabellentext"/>
              <w:spacing w:line="240" w:lineRule="exact"/>
            </w:pPr>
          </w:p>
        </w:tc>
      </w:tr>
      <w:tr w:rsidR="00584693" w:rsidRPr="00A420CE" w14:paraId="317ACE73" w14:textId="77777777" w:rsidTr="00452DD2">
        <w:trPr>
          <w:trHeight w:hRule="exact" w:val="454"/>
        </w:trPr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11129C0F" w14:textId="405A6DEA" w:rsidR="00584693" w:rsidRPr="00A420CE" w:rsidRDefault="00584693" w:rsidP="00584693">
            <w:pPr>
              <w:pStyle w:val="Tabellentext"/>
              <w:spacing w:before="0" w:after="0" w:line="240" w:lineRule="exact"/>
            </w:pPr>
            <w:r w:rsidRPr="00A420CE">
              <w:t>PLZ und Ort</w:t>
            </w:r>
          </w:p>
        </w:tc>
        <w:tc>
          <w:tcPr>
            <w:tcW w:w="6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F9A6A5" w14:textId="77777777" w:rsidR="00584693" w:rsidRPr="00A420CE" w:rsidRDefault="00584693" w:rsidP="00584693">
            <w:pPr>
              <w:pStyle w:val="Tabellentext"/>
              <w:spacing w:line="240" w:lineRule="exact"/>
            </w:pPr>
          </w:p>
        </w:tc>
      </w:tr>
      <w:tr w:rsidR="00584693" w:rsidRPr="00A420CE" w14:paraId="72E71031" w14:textId="77777777" w:rsidTr="00452DD2">
        <w:trPr>
          <w:trHeight w:hRule="exact" w:val="454"/>
        </w:trPr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4F4EE8B2" w14:textId="6837705D" w:rsidR="00584693" w:rsidRPr="00A420CE" w:rsidRDefault="00584693" w:rsidP="00584693">
            <w:pPr>
              <w:pStyle w:val="Tabellentext"/>
              <w:spacing w:before="0" w:after="0" w:line="240" w:lineRule="exact"/>
            </w:pPr>
            <w:r w:rsidRPr="00A420CE">
              <w:t>Land</w:t>
            </w:r>
          </w:p>
        </w:tc>
        <w:tc>
          <w:tcPr>
            <w:tcW w:w="6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41C31E" w14:textId="77777777" w:rsidR="00584693" w:rsidRPr="00A420CE" w:rsidRDefault="00584693" w:rsidP="00584693">
            <w:pPr>
              <w:pStyle w:val="Tabellentext"/>
              <w:spacing w:line="240" w:lineRule="exact"/>
            </w:pPr>
          </w:p>
        </w:tc>
      </w:tr>
      <w:tr w:rsidR="00584693" w:rsidRPr="00A420CE" w14:paraId="7A46CCCB" w14:textId="77777777" w:rsidTr="00452DD2">
        <w:trPr>
          <w:trHeight w:hRule="exact" w:val="454"/>
        </w:trPr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25650DC8" w14:textId="31DE8F21" w:rsidR="00584693" w:rsidRPr="00A420CE" w:rsidRDefault="00584693" w:rsidP="00584693">
            <w:pPr>
              <w:pStyle w:val="Tabellentext"/>
              <w:spacing w:before="0" w:after="0" w:line="240" w:lineRule="exact"/>
            </w:pPr>
            <w:r w:rsidRPr="00A420CE">
              <w:t>Kontakt (Tel., E-Mail)</w:t>
            </w:r>
          </w:p>
        </w:tc>
        <w:tc>
          <w:tcPr>
            <w:tcW w:w="6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CE6D60" w14:textId="77777777" w:rsidR="00584693" w:rsidRPr="00A420CE" w:rsidRDefault="00584693" w:rsidP="00584693">
            <w:pPr>
              <w:pStyle w:val="Tabellentext"/>
              <w:spacing w:line="240" w:lineRule="exact"/>
            </w:pPr>
          </w:p>
        </w:tc>
      </w:tr>
      <w:tr w:rsidR="00256FED" w:rsidRPr="00A420CE" w14:paraId="67083BA4" w14:textId="77777777" w:rsidTr="00452DD2">
        <w:trPr>
          <w:trHeight w:val="680"/>
        </w:trPr>
        <w:tc>
          <w:tcPr>
            <w:tcW w:w="9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10D03927" w14:textId="77777777" w:rsidR="00584693" w:rsidRPr="00A420CE" w:rsidRDefault="00584693" w:rsidP="00584693">
            <w:pPr>
              <w:pStyle w:val="Tabellentext"/>
              <w:spacing w:after="0" w:line="260" w:lineRule="exact"/>
            </w:pPr>
            <w:r w:rsidRPr="00A420CE">
              <w:t>Bei ausländischen Personen mit Aufenthalt oder Wohnsitz im Ausland:</w:t>
            </w:r>
          </w:p>
          <w:p w14:paraId="092B8E8C" w14:textId="1F2D4298" w:rsidR="00256FED" w:rsidRPr="00A420CE" w:rsidRDefault="00584693" w:rsidP="00584693">
            <w:pPr>
              <w:pStyle w:val="Tabellentext"/>
              <w:spacing w:before="0" w:after="0" w:line="260" w:lineRule="exact"/>
            </w:pPr>
            <w:r w:rsidRPr="00A420CE">
              <w:t>Aufenthaltsstatus und Gültigkeitsdauer der Aufenthaltsbewilligung:</w:t>
            </w:r>
          </w:p>
        </w:tc>
      </w:tr>
      <w:tr w:rsidR="00256FED" w:rsidRPr="00A420CE" w14:paraId="0807B716" w14:textId="77777777" w:rsidTr="00452DD2">
        <w:trPr>
          <w:trHeight w:hRule="exact" w:val="510"/>
        </w:trPr>
        <w:tc>
          <w:tcPr>
            <w:tcW w:w="9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E4F7EB" w14:textId="77777777" w:rsidR="00256FED" w:rsidRPr="00A420CE" w:rsidRDefault="00256FED" w:rsidP="00A06527">
            <w:pPr>
              <w:pStyle w:val="Tabellentext"/>
              <w:spacing w:before="0" w:after="0" w:line="240" w:lineRule="exact"/>
            </w:pPr>
          </w:p>
        </w:tc>
      </w:tr>
      <w:tr w:rsidR="00B912F2" w:rsidRPr="00A420CE" w14:paraId="2448B869" w14:textId="77777777" w:rsidTr="00452DD2">
        <w:trPr>
          <w:trHeight w:hRule="exact" w:val="510"/>
        </w:trPr>
        <w:tc>
          <w:tcPr>
            <w:tcW w:w="9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7FFE3A" w14:textId="77777777" w:rsidR="00B912F2" w:rsidRPr="00A420CE" w:rsidRDefault="00B912F2" w:rsidP="00A06527">
            <w:pPr>
              <w:pStyle w:val="Tabellentext"/>
              <w:spacing w:before="0" w:after="0" w:line="240" w:lineRule="exact"/>
            </w:pPr>
          </w:p>
        </w:tc>
      </w:tr>
    </w:tbl>
    <w:p w14:paraId="4C500F79" w14:textId="2C17B4C0" w:rsidR="00A06527" w:rsidRPr="00A420CE" w:rsidRDefault="00A06527" w:rsidP="00F37DDD">
      <w:pPr>
        <w:pStyle w:val="Titre2"/>
        <w:numPr>
          <w:ilvl w:val="0"/>
          <w:numId w:val="0"/>
        </w:numPr>
        <w:spacing w:before="0" w:after="0"/>
        <w:rPr>
          <w:sz w:val="24"/>
        </w:rPr>
      </w:pPr>
    </w:p>
    <w:p w14:paraId="247DECAA" w14:textId="77777777" w:rsidR="00F37DDD" w:rsidRPr="00A420CE" w:rsidRDefault="00F37DDD" w:rsidP="00D0078D">
      <w:pPr>
        <w:spacing w:after="0" w:line="260" w:lineRule="exact"/>
      </w:pPr>
    </w:p>
    <w:p w14:paraId="366E82BA" w14:textId="440FBEE3" w:rsidR="00256FED" w:rsidRPr="00A420CE" w:rsidRDefault="00584693" w:rsidP="00D0078D">
      <w:pPr>
        <w:pStyle w:val="Titre2"/>
        <w:numPr>
          <w:ilvl w:val="0"/>
          <w:numId w:val="0"/>
        </w:numPr>
        <w:spacing w:before="0" w:after="0" w:line="260" w:lineRule="exact"/>
        <w:rPr>
          <w:sz w:val="22"/>
        </w:rPr>
      </w:pPr>
      <w:r w:rsidRPr="00A420CE">
        <w:rPr>
          <w:sz w:val="22"/>
        </w:rPr>
        <w:t>Berufliche Angaben</w:t>
      </w:r>
    </w:p>
    <w:p w14:paraId="2B1AF457" w14:textId="77777777" w:rsidR="00D0078D" w:rsidRPr="00A420CE" w:rsidRDefault="00D0078D" w:rsidP="00D0078D">
      <w:pPr>
        <w:spacing w:after="0" w:line="260" w:lineRule="exact"/>
      </w:pPr>
    </w:p>
    <w:tbl>
      <w:tblPr>
        <w:tblW w:w="914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dotted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256FED" w:rsidRPr="00A420CE" w14:paraId="7C541B84" w14:textId="77777777" w:rsidTr="00452DD2">
        <w:trPr>
          <w:cantSplit/>
          <w:trHeight w:val="737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55B42DF6" w14:textId="5AE79F4D" w:rsidR="00256FED" w:rsidRPr="00A420CE" w:rsidRDefault="00584693" w:rsidP="005F44CB">
            <w:pPr>
              <w:pStyle w:val="Tabellentext"/>
              <w:spacing w:before="0" w:after="0" w:line="260" w:lineRule="exact"/>
              <w:ind w:left="0"/>
            </w:pPr>
            <w:r w:rsidRPr="00A420CE">
              <w:rPr>
                <w:szCs w:val="22"/>
              </w:rPr>
              <w:t xml:space="preserve">Name und Vorname oder Firma sowie Adresse des Arbeitgebers der gesuchstellenden Person </w:t>
            </w:r>
            <w:r w:rsidRPr="00A420CE">
              <w:rPr>
                <w:i/>
                <w:szCs w:val="22"/>
              </w:rPr>
              <w:t>(falls selbständig, ist der Name des Unternehmens aufzuführen oder, wenn keiner vorhanden ist, die Bezeichnung «selbständig» einzufügen)</w:t>
            </w:r>
          </w:p>
        </w:tc>
      </w:tr>
      <w:tr w:rsidR="00256FED" w:rsidRPr="00A420CE" w14:paraId="2FDFDD0E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B09F66" w14:textId="77777777" w:rsidR="00256FED" w:rsidRPr="00A420CE" w:rsidRDefault="00256FED" w:rsidP="005F44CB">
            <w:pPr>
              <w:pStyle w:val="Tabellentext"/>
              <w:spacing w:before="0" w:after="0" w:line="260" w:lineRule="exact"/>
            </w:pPr>
          </w:p>
        </w:tc>
      </w:tr>
      <w:tr w:rsidR="00256FED" w:rsidRPr="00A420CE" w14:paraId="63C04F93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302320" w14:textId="77777777" w:rsidR="00256FED" w:rsidRPr="00A420CE" w:rsidRDefault="00256FED" w:rsidP="005F44CB">
            <w:pPr>
              <w:pStyle w:val="Tabellentext"/>
              <w:spacing w:before="0" w:after="0" w:line="260" w:lineRule="exact"/>
            </w:pPr>
          </w:p>
        </w:tc>
      </w:tr>
      <w:tr w:rsidR="00B912F2" w:rsidRPr="00A420CE" w14:paraId="086F61B1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9EE14" w14:textId="77777777" w:rsidR="00B912F2" w:rsidRPr="00A420CE" w:rsidRDefault="00B912F2" w:rsidP="005F44CB">
            <w:pPr>
              <w:pStyle w:val="Tabellentext"/>
              <w:spacing w:before="0" w:after="0" w:line="260" w:lineRule="exact"/>
            </w:pPr>
          </w:p>
        </w:tc>
      </w:tr>
      <w:tr w:rsidR="00B912F2" w:rsidRPr="00A420CE" w14:paraId="3C751CF6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6A503" w14:textId="77777777" w:rsidR="00B912F2" w:rsidRPr="00A420CE" w:rsidRDefault="00B912F2" w:rsidP="005F44CB">
            <w:pPr>
              <w:pStyle w:val="Tabellentext"/>
              <w:spacing w:before="0" w:after="0" w:line="260" w:lineRule="exact"/>
            </w:pPr>
          </w:p>
        </w:tc>
      </w:tr>
    </w:tbl>
    <w:p w14:paraId="413E0D23" w14:textId="77777777" w:rsidR="00256FED" w:rsidRPr="00A420CE" w:rsidRDefault="00256FED" w:rsidP="005F44CB">
      <w:pPr>
        <w:spacing w:after="0" w:line="260" w:lineRule="exact"/>
      </w:pPr>
    </w:p>
    <w:tbl>
      <w:tblPr>
        <w:tblW w:w="914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dotted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256FED" w:rsidRPr="00A420CE" w14:paraId="0C0A78CC" w14:textId="77777777" w:rsidTr="00452DD2">
        <w:trPr>
          <w:cantSplit/>
          <w:trHeight w:val="624"/>
        </w:trPr>
        <w:tc>
          <w:tcPr>
            <w:tcW w:w="91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0CB80E55" w14:textId="7358BFC9" w:rsidR="00256FED" w:rsidRPr="00A420CE" w:rsidRDefault="00584693" w:rsidP="005F44CB">
            <w:pPr>
              <w:pStyle w:val="Tabellentext"/>
              <w:keepNext/>
              <w:spacing w:before="0" w:after="0" w:line="260" w:lineRule="exact"/>
              <w:ind w:left="0"/>
            </w:pPr>
            <w:r w:rsidRPr="00A420CE">
              <w:rPr>
                <w:szCs w:val="22"/>
              </w:rPr>
              <w:lastRenderedPageBreak/>
              <w:t xml:space="preserve">Art der Tätigkeit, für welche eine Bewilligung beantragt wird </w:t>
            </w:r>
            <w:r w:rsidRPr="00A420CE">
              <w:rPr>
                <w:i/>
                <w:szCs w:val="22"/>
              </w:rPr>
              <w:t>(Beschreibung der Tätigkeit sowie der den Konsumenten angebotenen Waren oder/und Dienstleistungen)</w:t>
            </w:r>
          </w:p>
        </w:tc>
      </w:tr>
      <w:tr w:rsidR="00256FED" w:rsidRPr="00A420CE" w14:paraId="1C655B1E" w14:textId="77777777" w:rsidTr="00452DD2">
        <w:trPr>
          <w:cantSplit/>
          <w:trHeight w:hRule="exact" w:val="510"/>
        </w:trPr>
        <w:tc>
          <w:tcPr>
            <w:tcW w:w="91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C8DA24" w14:textId="77777777" w:rsidR="00256FED" w:rsidRPr="00A420CE" w:rsidRDefault="00256FED" w:rsidP="00452DD2">
            <w:pPr>
              <w:pStyle w:val="Pieddepage"/>
              <w:keepNext/>
              <w:spacing w:after="0" w:line="260" w:lineRule="exact"/>
              <w:outlineLvl w:val="0"/>
              <w:rPr>
                <w:sz w:val="22"/>
                <w:szCs w:val="22"/>
              </w:rPr>
            </w:pPr>
          </w:p>
        </w:tc>
      </w:tr>
      <w:tr w:rsidR="00256FED" w:rsidRPr="00A420CE" w14:paraId="02225635" w14:textId="77777777" w:rsidTr="00452DD2">
        <w:trPr>
          <w:cantSplit/>
          <w:trHeight w:hRule="exact" w:val="510"/>
        </w:trPr>
        <w:tc>
          <w:tcPr>
            <w:tcW w:w="91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53EAC" w14:textId="77777777" w:rsidR="00256FED" w:rsidRPr="00A420CE" w:rsidRDefault="00256FED" w:rsidP="00452DD2">
            <w:pPr>
              <w:pStyle w:val="Tabellentext"/>
              <w:keepNext/>
              <w:spacing w:before="0" w:after="0" w:line="260" w:lineRule="exact"/>
            </w:pPr>
          </w:p>
        </w:tc>
      </w:tr>
      <w:tr w:rsidR="00256FED" w:rsidRPr="00A420CE" w14:paraId="31A4FAEC" w14:textId="77777777" w:rsidTr="00452DD2">
        <w:trPr>
          <w:cantSplit/>
          <w:trHeight w:hRule="exact" w:val="510"/>
        </w:trPr>
        <w:tc>
          <w:tcPr>
            <w:tcW w:w="91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51DD55" w14:textId="77777777" w:rsidR="00256FED" w:rsidRPr="00A420CE" w:rsidRDefault="00256FED" w:rsidP="00452DD2">
            <w:pPr>
              <w:pStyle w:val="Tabellentext"/>
              <w:keepNext/>
              <w:spacing w:before="0" w:after="0" w:line="260" w:lineRule="exact"/>
            </w:pPr>
          </w:p>
        </w:tc>
      </w:tr>
      <w:tr w:rsidR="00452DD2" w:rsidRPr="00A420CE" w14:paraId="2C940F3C" w14:textId="77777777" w:rsidTr="00452DD2">
        <w:trPr>
          <w:cantSplit/>
          <w:trHeight w:hRule="exact" w:val="510"/>
        </w:trPr>
        <w:tc>
          <w:tcPr>
            <w:tcW w:w="91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FA1F6B" w14:textId="77777777" w:rsidR="00452DD2" w:rsidRPr="00A420CE" w:rsidRDefault="00452DD2" w:rsidP="00452DD2">
            <w:pPr>
              <w:pStyle w:val="Tabellentext"/>
              <w:keepNext/>
              <w:spacing w:before="0" w:after="0" w:line="260" w:lineRule="exact"/>
            </w:pPr>
          </w:p>
        </w:tc>
      </w:tr>
      <w:tr w:rsidR="00256FED" w:rsidRPr="00A420CE" w14:paraId="6D088AD2" w14:textId="77777777" w:rsidTr="00452DD2">
        <w:trPr>
          <w:cantSplit/>
          <w:trHeight w:hRule="exact" w:val="510"/>
        </w:trPr>
        <w:tc>
          <w:tcPr>
            <w:tcW w:w="91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AEFA7" w14:textId="77777777" w:rsidR="00256FED" w:rsidRPr="00A420CE" w:rsidRDefault="00256FED" w:rsidP="00452DD2">
            <w:pPr>
              <w:pStyle w:val="Tabellentext"/>
              <w:keepNext/>
              <w:spacing w:before="0" w:after="0" w:line="260" w:lineRule="exact"/>
            </w:pPr>
          </w:p>
        </w:tc>
      </w:tr>
      <w:tr w:rsidR="00D73227" w:rsidRPr="00A420CE" w14:paraId="5F5D24FD" w14:textId="77777777" w:rsidTr="00452DD2">
        <w:trPr>
          <w:cantSplit/>
          <w:trHeight w:hRule="exact" w:val="624"/>
        </w:trPr>
        <w:tc>
          <w:tcPr>
            <w:tcW w:w="4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2A1FA64E" w14:textId="246494B3" w:rsidR="00D73227" w:rsidRPr="00A420CE" w:rsidRDefault="00584693" w:rsidP="00A06527">
            <w:pPr>
              <w:pStyle w:val="Tabellentext"/>
              <w:keepNext/>
              <w:spacing w:before="0" w:after="0" w:line="240" w:lineRule="exact"/>
            </w:pPr>
            <w:r w:rsidRPr="00A420CE">
              <w:t xml:space="preserve">Datum, ab welchem das </w:t>
            </w:r>
            <w:proofErr w:type="spellStart"/>
            <w:r w:rsidRPr="00A420CE">
              <w:t>Reisendengewerbe</w:t>
            </w:r>
            <w:proofErr w:type="spellEnd"/>
            <w:r w:rsidRPr="00A420CE">
              <w:t xml:space="preserve"> ausgeübt wird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3BC765" w14:textId="77777777" w:rsidR="00D73227" w:rsidRPr="00A420CE" w:rsidRDefault="00D73227" w:rsidP="00A06527">
            <w:pPr>
              <w:pStyle w:val="Tabellentext"/>
              <w:keepNext/>
              <w:spacing w:before="0" w:after="0" w:line="240" w:lineRule="exact"/>
            </w:pPr>
          </w:p>
        </w:tc>
      </w:tr>
    </w:tbl>
    <w:p w14:paraId="1360D9B3" w14:textId="3441A065" w:rsidR="005F44CB" w:rsidRPr="00A420CE" w:rsidRDefault="005F44CB" w:rsidP="00B912F2">
      <w:pPr>
        <w:spacing w:after="0" w:line="260" w:lineRule="exact"/>
      </w:pPr>
    </w:p>
    <w:p w14:paraId="54B3182F" w14:textId="77777777" w:rsidR="00B912F2" w:rsidRPr="00A420CE" w:rsidRDefault="00B912F2" w:rsidP="00B912F2">
      <w:pPr>
        <w:spacing w:after="0" w:line="260" w:lineRule="exact"/>
      </w:pPr>
    </w:p>
    <w:p w14:paraId="058C6F10" w14:textId="42D85936" w:rsidR="005F44CB" w:rsidRPr="00A420CE" w:rsidRDefault="008B3A62" w:rsidP="00B912F2">
      <w:pPr>
        <w:spacing w:after="0" w:line="260" w:lineRule="exact"/>
        <w:rPr>
          <w:rFonts w:cs="Arial"/>
          <w:b/>
          <w:szCs w:val="22"/>
        </w:rPr>
      </w:pPr>
      <w:r w:rsidRPr="00A420CE">
        <w:rPr>
          <w:rFonts w:cs="Arial"/>
          <w:b/>
          <w:szCs w:val="22"/>
        </w:rPr>
        <w:t>Angaben betreffend das Abstellen von Fahrzeugen</w:t>
      </w:r>
    </w:p>
    <w:p w14:paraId="5D3AF1FE" w14:textId="77777777" w:rsidR="00B912F2" w:rsidRPr="00A420CE" w:rsidRDefault="00B912F2" w:rsidP="00B912F2">
      <w:pPr>
        <w:spacing w:after="0" w:line="260" w:lineRule="exact"/>
        <w:rPr>
          <w:rFonts w:cs="Arial"/>
          <w:szCs w:val="22"/>
        </w:rPr>
      </w:pPr>
    </w:p>
    <w:p w14:paraId="7484CA32" w14:textId="1B6590CB" w:rsidR="008B3A62" w:rsidRPr="00A420CE" w:rsidRDefault="00584693" w:rsidP="008B3A62">
      <w:pPr>
        <w:pStyle w:val="Default"/>
        <w:rPr>
          <w:rFonts w:ascii="Arial" w:hAnsi="Arial" w:cs="Arial"/>
          <w:sz w:val="22"/>
          <w:szCs w:val="22"/>
        </w:rPr>
      </w:pPr>
      <w:r w:rsidRPr="00A420CE">
        <w:rPr>
          <w:rFonts w:ascii="Arial" w:hAnsi="Arial" w:cs="Arial"/>
          <w:sz w:val="22"/>
          <w:szCs w:val="22"/>
        </w:rPr>
        <w:t xml:space="preserve">Planen Sie konkret im Rahmen Ihrer </w:t>
      </w:r>
      <w:proofErr w:type="spellStart"/>
      <w:r w:rsidRPr="00A420CE">
        <w:rPr>
          <w:rFonts w:ascii="Arial" w:hAnsi="Arial" w:cs="Arial"/>
          <w:sz w:val="22"/>
          <w:szCs w:val="22"/>
        </w:rPr>
        <w:t>Reisendengewerbetätigkeit</w:t>
      </w:r>
      <w:proofErr w:type="spellEnd"/>
      <w:r w:rsidRPr="00A420CE">
        <w:rPr>
          <w:rFonts w:ascii="Arial" w:hAnsi="Arial" w:cs="Arial"/>
          <w:sz w:val="22"/>
          <w:szCs w:val="22"/>
        </w:rPr>
        <w:t xml:space="preserve"> Ihr Fahrzeug auf einem fremden Grundstück für die Nacht abzustellen? </w:t>
      </w:r>
      <w:r w:rsidR="00431F36" w:rsidRPr="00A420CE">
        <w:rPr>
          <w:rFonts w:ascii="Arial" w:hAnsi="Arial" w:cs="Arial"/>
          <w:i/>
          <w:sz w:val="22"/>
          <w:szCs w:val="22"/>
        </w:rPr>
        <w:t>(</w:t>
      </w:r>
      <w:r w:rsidR="008B3A62" w:rsidRPr="00A420CE">
        <w:rPr>
          <w:rFonts w:ascii="Arial" w:hAnsi="Arial" w:cs="Arial"/>
          <w:i/>
          <w:sz w:val="22"/>
          <w:szCs w:val="22"/>
        </w:rPr>
        <w:t>die offiziellen Stand- und Durchgangsplätze sind nicht betroffen</w:t>
      </w:r>
      <w:r w:rsidR="00431F36" w:rsidRPr="00A420CE">
        <w:rPr>
          <w:rFonts w:ascii="Arial" w:hAnsi="Arial" w:cs="Arial"/>
          <w:i/>
          <w:sz w:val="22"/>
          <w:szCs w:val="22"/>
        </w:rPr>
        <w:t>)</w:t>
      </w:r>
      <w:r w:rsidR="00A310E3" w:rsidRPr="00A420CE">
        <w:rPr>
          <w:rFonts w:ascii="Arial" w:hAnsi="Arial" w:cs="Arial"/>
          <w:sz w:val="22"/>
          <w:szCs w:val="22"/>
        </w:rPr>
        <w:t>.</w:t>
      </w:r>
    </w:p>
    <w:p w14:paraId="778D73C7" w14:textId="7B7D3C18" w:rsidR="00256FED" w:rsidRPr="00A420CE" w:rsidRDefault="00256FED" w:rsidP="008B3A62">
      <w:pPr>
        <w:pStyle w:val="Default"/>
        <w:rPr>
          <w:i/>
          <w:szCs w:val="22"/>
        </w:rPr>
      </w:pPr>
    </w:p>
    <w:p w14:paraId="089F97A0" w14:textId="797E4014" w:rsidR="00256FED" w:rsidRPr="00A420CE" w:rsidRDefault="00103F20" w:rsidP="00256FED">
      <w:sdt>
        <w:sdtPr>
          <w:id w:val="-211959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FED" w:rsidRPr="00A420CE">
            <w:rPr>
              <w:rFonts w:ascii="MS Gothic" w:eastAsia="MS Gothic" w:hAnsi="MS Gothic"/>
            </w:rPr>
            <w:t>☐</w:t>
          </w:r>
        </w:sdtContent>
      </w:sdt>
      <w:r w:rsidR="00256FED" w:rsidRPr="00A420CE">
        <w:t xml:space="preserve"> </w:t>
      </w:r>
      <w:r w:rsidR="00584693" w:rsidRPr="00A420CE">
        <w:t>Ja</w:t>
      </w:r>
    </w:p>
    <w:p w14:paraId="6D889230" w14:textId="6E46CB37" w:rsidR="00256FED" w:rsidRPr="00A420CE" w:rsidRDefault="00103F20" w:rsidP="00D73227">
      <w:pPr>
        <w:spacing w:after="240"/>
      </w:pPr>
      <w:sdt>
        <w:sdtPr>
          <w:id w:val="120282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FED" w:rsidRPr="00A420CE">
            <w:rPr>
              <w:rFonts w:ascii="MS Gothic" w:eastAsia="MS Gothic" w:hAnsi="MS Gothic"/>
            </w:rPr>
            <w:t>☐</w:t>
          </w:r>
        </w:sdtContent>
      </w:sdt>
      <w:r w:rsidR="00256FED" w:rsidRPr="00A420CE">
        <w:t xml:space="preserve"> </w:t>
      </w:r>
      <w:r w:rsidR="00584693" w:rsidRPr="00A420CE">
        <w:t>Nein</w:t>
      </w:r>
    </w:p>
    <w:p w14:paraId="2B5D3D11" w14:textId="47E54537" w:rsidR="00256FED" w:rsidRPr="00A420CE" w:rsidRDefault="00584693" w:rsidP="00256FED">
      <w:pPr>
        <w:spacing w:after="120"/>
      </w:pPr>
      <w:r w:rsidRPr="00A420CE">
        <w:t xml:space="preserve">Bitte ausfüllen, falls Sie die obenstehende Frage mit </w:t>
      </w:r>
      <w:r w:rsidRPr="00A420CE">
        <w:rPr>
          <w:b/>
        </w:rPr>
        <w:t>Ja</w:t>
      </w:r>
      <w:r w:rsidRPr="00A420CE">
        <w:t xml:space="preserve"> beantwortet haben</w:t>
      </w:r>
      <w:r w:rsidR="005F44CB" w:rsidRPr="00A420CE">
        <w:t xml:space="preserve">: </w:t>
      </w:r>
    </w:p>
    <w:tbl>
      <w:tblPr>
        <w:tblW w:w="914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dotted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256FED" w:rsidRPr="00A420CE" w14:paraId="78FA4D6F" w14:textId="77777777" w:rsidTr="00452DD2">
        <w:trPr>
          <w:cantSplit/>
          <w:trHeight w:hRule="exact" w:val="454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9AC104E" w14:textId="5C6E448B" w:rsidR="00256FED" w:rsidRPr="00A420CE" w:rsidRDefault="00584693" w:rsidP="00431F36">
            <w:pPr>
              <w:pStyle w:val="Tabellentext"/>
              <w:keepNext/>
              <w:spacing w:before="0" w:after="0" w:line="260" w:lineRule="exact"/>
              <w:jc w:val="both"/>
              <w:rPr>
                <w:highlight w:val="yellow"/>
              </w:rPr>
            </w:pPr>
            <w:r w:rsidRPr="00A420CE">
              <w:t>Adresse des Grundstücks, auf welchem das Fahrzeug abgestellt werden soll</w:t>
            </w:r>
          </w:p>
        </w:tc>
      </w:tr>
      <w:tr w:rsidR="00256FED" w:rsidRPr="00A420CE" w14:paraId="14C941CC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99802" w14:textId="77777777" w:rsidR="00256FED" w:rsidRPr="00A420CE" w:rsidRDefault="00256FED" w:rsidP="00D73227">
            <w:pPr>
              <w:pStyle w:val="Pieddepage"/>
              <w:keepNext/>
              <w:spacing w:after="0" w:line="260" w:lineRule="exact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256FED" w:rsidRPr="00A420CE" w14:paraId="4C5103B5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EDE403" w14:textId="77777777" w:rsidR="00256FED" w:rsidRPr="00A420CE" w:rsidRDefault="00256FED" w:rsidP="00D73227">
            <w:pPr>
              <w:pStyle w:val="Tabellentext"/>
              <w:keepNext/>
              <w:spacing w:before="0" w:after="0" w:line="260" w:lineRule="exact"/>
              <w:rPr>
                <w:highlight w:val="yellow"/>
              </w:rPr>
            </w:pPr>
          </w:p>
        </w:tc>
      </w:tr>
      <w:tr w:rsidR="00256FED" w:rsidRPr="00A420CE" w14:paraId="5F23CC61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080E92" w14:textId="77777777" w:rsidR="00256FED" w:rsidRPr="00A420CE" w:rsidRDefault="00256FED" w:rsidP="00D73227">
            <w:pPr>
              <w:pStyle w:val="Tabellentext"/>
              <w:keepNext/>
              <w:spacing w:before="0" w:after="0" w:line="260" w:lineRule="exact"/>
              <w:rPr>
                <w:highlight w:val="yellow"/>
              </w:rPr>
            </w:pPr>
          </w:p>
        </w:tc>
      </w:tr>
      <w:tr w:rsidR="00256FED" w:rsidRPr="00A420CE" w14:paraId="5E87D918" w14:textId="77777777" w:rsidTr="00452DD2">
        <w:trPr>
          <w:cantSplit/>
          <w:trHeight w:hRule="exact" w:val="737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B64A12B" w14:textId="721B4A97" w:rsidR="00256FED" w:rsidRPr="00A420CE" w:rsidRDefault="00584693" w:rsidP="007D0BAF">
            <w:pPr>
              <w:pStyle w:val="Tabellentext"/>
              <w:keepNext/>
              <w:spacing w:before="0" w:after="0" w:line="260" w:lineRule="exact"/>
              <w:jc w:val="both"/>
              <w:rPr>
                <w:highlight w:val="yellow"/>
              </w:rPr>
            </w:pPr>
            <w:r w:rsidRPr="00A420CE">
              <w:t>Adresse und Kontaktdaten des zur Nutzung dieses Grundstückes Berechtigten (</w:t>
            </w:r>
            <w:proofErr w:type="spellStart"/>
            <w:r w:rsidRPr="00A420CE">
              <w:t>Eigentü-mer</w:t>
            </w:r>
            <w:proofErr w:type="spellEnd"/>
            <w:r w:rsidRPr="00A420CE">
              <w:t>, Pächter, Mieter etc.)</w:t>
            </w:r>
          </w:p>
        </w:tc>
      </w:tr>
      <w:tr w:rsidR="00256FED" w:rsidRPr="00A420CE" w14:paraId="4C8CC31F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A04BE8" w14:textId="77777777" w:rsidR="00256FED" w:rsidRPr="00A420CE" w:rsidRDefault="00256FED" w:rsidP="00D73227">
            <w:pPr>
              <w:pStyle w:val="Tabellentext"/>
              <w:keepNext/>
              <w:spacing w:before="0" w:after="0" w:line="260" w:lineRule="exact"/>
              <w:rPr>
                <w:highlight w:val="yellow"/>
              </w:rPr>
            </w:pPr>
          </w:p>
        </w:tc>
      </w:tr>
      <w:tr w:rsidR="00256FED" w:rsidRPr="00A420CE" w14:paraId="0B5D8528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64CCF" w14:textId="77777777" w:rsidR="00256FED" w:rsidRPr="00A420CE" w:rsidRDefault="00256FED" w:rsidP="00D73227">
            <w:pPr>
              <w:pStyle w:val="Tabellentext"/>
              <w:keepNext/>
              <w:spacing w:before="0" w:after="0" w:line="260" w:lineRule="exact"/>
              <w:rPr>
                <w:highlight w:val="yellow"/>
              </w:rPr>
            </w:pPr>
          </w:p>
        </w:tc>
      </w:tr>
      <w:tr w:rsidR="00524615" w:rsidRPr="00A420CE" w14:paraId="2948A93E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EC88CB" w14:textId="77777777" w:rsidR="00524615" w:rsidRPr="00A420CE" w:rsidRDefault="00524615" w:rsidP="00D73227">
            <w:pPr>
              <w:pStyle w:val="Tabellentext"/>
              <w:keepNext/>
              <w:spacing w:before="0" w:after="0" w:line="260" w:lineRule="exact"/>
              <w:rPr>
                <w:highlight w:val="yellow"/>
              </w:rPr>
            </w:pPr>
          </w:p>
        </w:tc>
      </w:tr>
      <w:tr w:rsidR="00256FED" w:rsidRPr="00A420CE" w14:paraId="59385AC0" w14:textId="77777777" w:rsidTr="00452DD2">
        <w:trPr>
          <w:cantSplit/>
          <w:trHeight w:hRule="exact" w:val="624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59CBE2B" w14:textId="28FD6DAE" w:rsidR="00256FED" w:rsidRPr="00A420CE" w:rsidRDefault="00584693" w:rsidP="0098786C">
            <w:pPr>
              <w:pStyle w:val="Tabellentext"/>
              <w:keepNext/>
              <w:spacing w:before="0" w:after="0" w:line="260" w:lineRule="exact"/>
            </w:pPr>
            <w:r w:rsidRPr="00A420CE">
              <w:t>Ab wann und für welche Dauer soll das Fahrzeug auf dem fremden Grundstück abgestellt werden?</w:t>
            </w:r>
          </w:p>
        </w:tc>
      </w:tr>
      <w:tr w:rsidR="00256FED" w:rsidRPr="00A420CE" w14:paraId="7655EAF6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1FE5D80" w14:textId="77777777" w:rsidR="00256FED" w:rsidRPr="00A420CE" w:rsidRDefault="00256FED" w:rsidP="00D73227">
            <w:pPr>
              <w:pStyle w:val="Tabellentext"/>
              <w:keepNext/>
              <w:spacing w:before="0" w:after="0" w:line="260" w:lineRule="exact"/>
            </w:pPr>
          </w:p>
        </w:tc>
      </w:tr>
      <w:tr w:rsidR="00524615" w:rsidRPr="00A420CE" w14:paraId="15C4663B" w14:textId="77777777" w:rsidTr="00452DD2">
        <w:trPr>
          <w:cantSplit/>
          <w:trHeight w:hRule="exact" w:val="510"/>
        </w:trPr>
        <w:tc>
          <w:tcPr>
            <w:tcW w:w="9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2ADEF5B" w14:textId="77777777" w:rsidR="00524615" w:rsidRPr="00A420CE" w:rsidRDefault="00524615" w:rsidP="00D73227">
            <w:pPr>
              <w:pStyle w:val="Tabellentext"/>
              <w:keepNext/>
              <w:spacing w:before="0" w:after="0" w:line="260" w:lineRule="exact"/>
            </w:pPr>
          </w:p>
        </w:tc>
      </w:tr>
    </w:tbl>
    <w:p w14:paraId="5923DC0C" w14:textId="77777777" w:rsidR="00256FED" w:rsidRPr="00A420CE" w:rsidRDefault="00256FED" w:rsidP="00256FED">
      <w:pPr>
        <w:spacing w:after="120"/>
        <w:rPr>
          <w:highlight w:val="yellow"/>
        </w:rPr>
      </w:pPr>
    </w:p>
    <w:p w14:paraId="380E6FA5" w14:textId="77777777" w:rsidR="00256FED" w:rsidRPr="00A420CE" w:rsidRDefault="00256FED" w:rsidP="00256FED"/>
    <w:tbl>
      <w:tblPr>
        <w:tblW w:w="914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9"/>
        <w:gridCol w:w="3024"/>
        <w:gridCol w:w="3024"/>
      </w:tblGrid>
      <w:tr w:rsidR="00584693" w:rsidRPr="00A420CE" w14:paraId="6C05363E" w14:textId="77777777" w:rsidTr="00452DD2">
        <w:trPr>
          <w:trHeight w:val="1814"/>
        </w:trPr>
        <w:tc>
          <w:tcPr>
            <w:tcW w:w="3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1CDDEFED" w14:textId="39D5957A" w:rsidR="00584693" w:rsidRPr="00A420CE" w:rsidRDefault="00584693" w:rsidP="00584693">
            <w:pPr>
              <w:pStyle w:val="Tabellentext"/>
            </w:pPr>
            <w:r w:rsidRPr="00A420CE">
              <w:t>Unterschrift der gesuchste</w:t>
            </w:r>
            <w:r w:rsidRPr="00A420CE">
              <w:t>l</w:t>
            </w:r>
            <w:r w:rsidRPr="00A420CE">
              <w:t>lenden Person</w:t>
            </w: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094A088E" w14:textId="4862BF7E" w:rsidR="00584693" w:rsidRPr="00A420CE" w:rsidRDefault="00584693" w:rsidP="00584693">
            <w:pPr>
              <w:pStyle w:val="Tabellentext"/>
            </w:pPr>
            <w:r w:rsidRPr="00A420CE">
              <w:t>Unterschrift des gesetzl</w:t>
            </w:r>
            <w:r w:rsidRPr="00A420CE">
              <w:t>i</w:t>
            </w:r>
            <w:r w:rsidRPr="00A420CE">
              <w:t xml:space="preserve">chen Vertreters, wenn die gesuchstellende Person minderjährig oder </w:t>
            </w:r>
            <w:r w:rsidR="00A8018C" w:rsidRPr="00A420CE">
              <w:rPr>
                <w:rFonts w:cs="Arial"/>
                <w:szCs w:val="22"/>
              </w:rPr>
              <w:t>unter u</w:t>
            </w:r>
            <w:r w:rsidR="00A8018C" w:rsidRPr="00A420CE">
              <w:rPr>
                <w:rFonts w:cs="Arial"/>
                <w:szCs w:val="22"/>
              </w:rPr>
              <w:t>m</w:t>
            </w:r>
            <w:r w:rsidR="00A8018C" w:rsidRPr="00A420CE">
              <w:rPr>
                <w:rFonts w:cs="Arial"/>
                <w:szCs w:val="22"/>
              </w:rPr>
              <w:t xml:space="preserve">fassender Beistandschaft </w:t>
            </w:r>
            <w:r w:rsidR="00A8018C" w:rsidRPr="00A420CE">
              <w:t>steht</w:t>
            </w: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836DE90" w14:textId="3EE59767" w:rsidR="00584693" w:rsidRPr="00A420CE" w:rsidRDefault="00584693" w:rsidP="00584693">
            <w:pPr>
              <w:pStyle w:val="Tabellentext"/>
            </w:pPr>
            <w:r w:rsidRPr="00A420CE">
              <w:t>Unterschrift und Stempel des Arbeitgebers</w:t>
            </w:r>
          </w:p>
        </w:tc>
      </w:tr>
      <w:tr w:rsidR="00256FED" w:rsidRPr="00A420CE" w14:paraId="58B346BA" w14:textId="77777777" w:rsidTr="00452DD2">
        <w:trPr>
          <w:trHeight w:val="1134"/>
        </w:trPr>
        <w:tc>
          <w:tcPr>
            <w:tcW w:w="3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ED326" w14:textId="77777777" w:rsidR="00256FED" w:rsidRPr="00A420CE" w:rsidRDefault="00256FED" w:rsidP="009001A0">
            <w:pPr>
              <w:pStyle w:val="Tabellentext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F71E90" w14:textId="77777777" w:rsidR="00256FED" w:rsidRPr="00A420CE" w:rsidRDefault="00256FED" w:rsidP="009001A0">
            <w:pPr>
              <w:pStyle w:val="Tabellentext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5C5847" w14:textId="77777777" w:rsidR="00256FED" w:rsidRPr="00A420CE" w:rsidRDefault="00256FED" w:rsidP="009001A0">
            <w:pPr>
              <w:pStyle w:val="Tabellentext"/>
            </w:pPr>
          </w:p>
        </w:tc>
      </w:tr>
    </w:tbl>
    <w:p w14:paraId="70AD2A7B" w14:textId="77777777" w:rsidR="00256FED" w:rsidRPr="00A420CE" w:rsidRDefault="00256FED" w:rsidP="00256FED">
      <w:r w:rsidRPr="00A420CE">
        <w:tab/>
      </w:r>
      <w:r w:rsidRPr="00A420CE">
        <w:tab/>
      </w:r>
    </w:p>
    <w:tbl>
      <w:tblPr>
        <w:tblW w:w="914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6073"/>
      </w:tblGrid>
      <w:tr w:rsidR="00256FED" w:rsidRPr="00A420CE" w14:paraId="3F1FC0D6" w14:textId="77777777" w:rsidTr="00452DD2">
        <w:trPr>
          <w:trHeight w:val="567"/>
        </w:trPr>
        <w:tc>
          <w:tcPr>
            <w:tcW w:w="30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3E439384" w14:textId="7419E841" w:rsidR="00256FED" w:rsidRPr="00A420CE" w:rsidRDefault="00584693" w:rsidP="009001A0">
            <w:pPr>
              <w:pStyle w:val="Tabellentext"/>
            </w:pPr>
            <w:r w:rsidRPr="00A420CE">
              <w:t>Ort und Datum</w:t>
            </w:r>
          </w:p>
        </w:tc>
        <w:tc>
          <w:tcPr>
            <w:tcW w:w="6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7EF8E8" w14:textId="77777777" w:rsidR="00256FED" w:rsidRPr="00A420CE" w:rsidRDefault="00256FED" w:rsidP="009001A0">
            <w:pPr>
              <w:pStyle w:val="Tabellentext"/>
            </w:pPr>
          </w:p>
        </w:tc>
      </w:tr>
    </w:tbl>
    <w:p w14:paraId="4035A271" w14:textId="77777777" w:rsidR="00256FED" w:rsidRPr="00A420CE" w:rsidRDefault="00256FED" w:rsidP="00256FED"/>
    <w:tbl>
      <w:tblPr>
        <w:tblW w:w="914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7643"/>
      </w:tblGrid>
      <w:tr w:rsidR="00256FED" w:rsidRPr="00A420CE" w14:paraId="27097F7C" w14:textId="77777777" w:rsidTr="00452DD2">
        <w:trPr>
          <w:trHeight w:val="567"/>
        </w:trPr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64A59494" w14:textId="4B27B7E0" w:rsidR="00256FED" w:rsidRPr="00A420CE" w:rsidRDefault="006B4376" w:rsidP="006B4376">
            <w:pPr>
              <w:pStyle w:val="Tabellentext"/>
              <w:ind w:left="0"/>
            </w:pPr>
            <w:r w:rsidRPr="00A420CE">
              <w:t xml:space="preserve"> Beilagen</w:t>
            </w:r>
          </w:p>
        </w:tc>
        <w:tc>
          <w:tcPr>
            <w:tcW w:w="7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41CF34" w14:textId="707B3BBA" w:rsidR="00256FED" w:rsidRPr="00A420CE" w:rsidRDefault="00584693" w:rsidP="00584693">
            <w:pPr>
              <w:pStyle w:val="ListeStrichI"/>
            </w:pPr>
            <w:r w:rsidRPr="00A420CE">
              <w:rPr>
                <w:rFonts w:cs="Arial"/>
                <w:szCs w:val="22"/>
              </w:rPr>
              <w:t>Zwei aktuelle Passfotos</w:t>
            </w:r>
            <w:r w:rsidR="00A72155" w:rsidRPr="00A420CE">
              <w:rPr>
                <w:spacing w:val="26"/>
                <w:vertAlign w:val="superscript"/>
              </w:rPr>
              <w:t>1</w:t>
            </w:r>
            <w:r w:rsidR="00A72155" w:rsidRPr="00A420CE">
              <w:t>,</w:t>
            </w:r>
          </w:p>
          <w:p w14:paraId="5AB6C4C6" w14:textId="3E97522F" w:rsidR="00256FED" w:rsidRPr="00A420CE" w:rsidRDefault="00584693" w:rsidP="00584693">
            <w:pPr>
              <w:pStyle w:val="ListeStrichI"/>
            </w:pPr>
            <w:r w:rsidRPr="00A420CE">
              <w:rPr>
                <w:rFonts w:cs="Arial"/>
                <w:szCs w:val="22"/>
              </w:rPr>
              <w:t>Handelsregisterauszug</w:t>
            </w:r>
            <w:r w:rsidR="002462E8" w:rsidRPr="00A420CE">
              <w:rPr>
                <w:vertAlign w:val="superscript"/>
              </w:rPr>
              <w:t xml:space="preserve">2, </w:t>
            </w:r>
            <w:r w:rsidR="005D1AFF" w:rsidRPr="00A420CE">
              <w:rPr>
                <w:vertAlign w:val="superscript"/>
              </w:rPr>
              <w:t>6</w:t>
            </w:r>
            <w:r w:rsidR="00256FED" w:rsidRPr="00A420CE">
              <w:t xml:space="preserve"> </w:t>
            </w:r>
            <w:r w:rsidRPr="00A420CE">
              <w:t>oder Identitätsausweis</w:t>
            </w:r>
            <w:r w:rsidR="00A72155" w:rsidRPr="00A420CE">
              <w:rPr>
                <w:vertAlign w:val="superscript"/>
              </w:rPr>
              <w:t>3</w:t>
            </w:r>
            <w:r w:rsidR="002462E8" w:rsidRPr="00A420CE">
              <w:rPr>
                <w:vertAlign w:val="superscript"/>
              </w:rPr>
              <w:t xml:space="preserve">, </w:t>
            </w:r>
            <w:r w:rsidR="005D1AFF" w:rsidRPr="00A420CE">
              <w:rPr>
                <w:vertAlign w:val="superscript"/>
              </w:rPr>
              <w:t>6</w:t>
            </w:r>
            <w:r w:rsidR="00A72155" w:rsidRPr="00A420CE">
              <w:t>,</w:t>
            </w:r>
          </w:p>
          <w:p w14:paraId="30A7B353" w14:textId="52115111" w:rsidR="00256FED" w:rsidRPr="00A420CE" w:rsidRDefault="00584693" w:rsidP="00584693">
            <w:pPr>
              <w:pStyle w:val="ListeStrichI"/>
            </w:pPr>
            <w:r w:rsidRPr="00A420CE">
              <w:rPr>
                <w:rFonts w:cs="Arial"/>
                <w:szCs w:val="22"/>
              </w:rPr>
              <w:t>Strafregisterauszug</w:t>
            </w:r>
            <w:r w:rsidR="005D1AFF" w:rsidRPr="00A420CE">
              <w:rPr>
                <w:vertAlign w:val="superscript"/>
              </w:rPr>
              <w:t>4</w:t>
            </w:r>
            <w:r w:rsidR="00256FED" w:rsidRPr="00A420CE">
              <w:t>,</w:t>
            </w:r>
          </w:p>
          <w:p w14:paraId="2C97575D" w14:textId="4E664FC9" w:rsidR="00256FED" w:rsidRPr="00A420CE" w:rsidRDefault="00584693" w:rsidP="00584693">
            <w:pPr>
              <w:pStyle w:val="ListeStrichI"/>
            </w:pPr>
            <w:r w:rsidRPr="00A420CE">
              <w:rPr>
                <w:rFonts w:cs="Arial"/>
                <w:szCs w:val="22"/>
              </w:rPr>
              <w:t>Wohnsitzbestätigung</w:t>
            </w:r>
            <w:r w:rsidR="005D1AFF" w:rsidRPr="00A420CE">
              <w:rPr>
                <w:vertAlign w:val="superscript"/>
              </w:rPr>
              <w:t>5, 6</w:t>
            </w:r>
            <w:r w:rsidR="00256FED" w:rsidRPr="00A420CE">
              <w:t>,</w:t>
            </w:r>
          </w:p>
          <w:p w14:paraId="44FF46F4" w14:textId="2E7FAEF1" w:rsidR="00256FED" w:rsidRPr="00A420CE" w:rsidRDefault="0085683B" w:rsidP="004208B2">
            <w:pPr>
              <w:pStyle w:val="ListeStrichI"/>
            </w:pPr>
            <w:r w:rsidRPr="00A420CE">
              <w:t>S</w:t>
            </w:r>
            <w:r w:rsidR="006A0579" w:rsidRPr="00A420CE">
              <w:t>chriftliche Einwilligung des gesetzlichen wenn der Gesuchsteller minde</w:t>
            </w:r>
            <w:r w:rsidR="006A0579" w:rsidRPr="00A420CE">
              <w:t>r</w:t>
            </w:r>
            <w:r w:rsidR="006A0579" w:rsidRPr="00A420CE">
              <w:t>jährig</w:t>
            </w:r>
            <w:r w:rsidR="006A0579" w:rsidRPr="00A420CE">
              <w:rPr>
                <w:i/>
              </w:rPr>
              <w:t xml:space="preserve"> </w:t>
            </w:r>
            <w:r w:rsidR="004208B2" w:rsidRPr="00A420CE">
              <w:t xml:space="preserve">ist </w:t>
            </w:r>
            <w:r w:rsidR="006A0579" w:rsidRPr="00A420CE">
              <w:t xml:space="preserve">oder </w:t>
            </w:r>
            <w:r w:rsidR="004208B2" w:rsidRPr="00A420CE">
              <w:rPr>
                <w:rFonts w:cs="Arial"/>
                <w:szCs w:val="22"/>
              </w:rPr>
              <w:t xml:space="preserve">unter umfassender Beistandschaft </w:t>
            </w:r>
            <w:r w:rsidR="004208B2" w:rsidRPr="00A420CE">
              <w:t>steht</w:t>
            </w:r>
            <w:r w:rsidR="00256FED" w:rsidRPr="00A420CE">
              <w:t>,</w:t>
            </w:r>
          </w:p>
          <w:p w14:paraId="1051D303" w14:textId="2217A891" w:rsidR="00256FED" w:rsidRPr="00A420CE" w:rsidRDefault="004208B2" w:rsidP="004208B2">
            <w:pPr>
              <w:pStyle w:val="ListeStrichI"/>
            </w:pPr>
            <w:r w:rsidRPr="00A420CE">
              <w:rPr>
                <w:rFonts w:cs="Arial"/>
                <w:szCs w:val="22"/>
              </w:rPr>
              <w:t>Meldebestätigung oder Aufenthalts- und Arbeitsbewilligung</w:t>
            </w:r>
            <w:r w:rsidR="00F24D96" w:rsidRPr="00A420CE">
              <w:rPr>
                <w:vertAlign w:val="superscript"/>
              </w:rPr>
              <w:t>7</w:t>
            </w:r>
            <w:r w:rsidR="00256FED" w:rsidRPr="00A420CE">
              <w:t>,</w:t>
            </w:r>
          </w:p>
          <w:p w14:paraId="2E18E1CC" w14:textId="46FCCA20" w:rsidR="00256FED" w:rsidRPr="00A420CE" w:rsidRDefault="0085683B" w:rsidP="0085683B">
            <w:pPr>
              <w:pStyle w:val="ListeStrichI"/>
            </w:pPr>
            <w:r w:rsidRPr="00A420CE">
              <w:rPr>
                <w:rFonts w:cs="Arial"/>
                <w:szCs w:val="22"/>
              </w:rPr>
              <w:t>Ausweiskarte für Reisende</w:t>
            </w:r>
            <w:r w:rsidR="00F24D96" w:rsidRPr="00A420CE">
              <w:rPr>
                <w:vertAlign w:val="superscript"/>
              </w:rPr>
              <w:t>8</w:t>
            </w:r>
            <w:r w:rsidR="00256FED" w:rsidRPr="00A420CE">
              <w:t xml:space="preserve"> </w:t>
            </w:r>
          </w:p>
          <w:p w14:paraId="0B9B226F" w14:textId="5B30F667" w:rsidR="00A72155" w:rsidRPr="00A420CE" w:rsidRDefault="0085683B" w:rsidP="0085683B">
            <w:pPr>
              <w:pStyle w:val="ListeStrichI"/>
            </w:pPr>
            <w:r w:rsidRPr="00A420CE">
              <w:rPr>
                <w:rFonts w:cs="Arial"/>
                <w:szCs w:val="22"/>
              </w:rPr>
              <w:t>Schriftliche Einwilligung des zur Nutzung eines Grundstückes Berechti</w:t>
            </w:r>
            <w:r w:rsidRPr="00A420CE">
              <w:rPr>
                <w:rFonts w:cs="Arial"/>
                <w:szCs w:val="22"/>
              </w:rPr>
              <w:t>g</w:t>
            </w:r>
            <w:r w:rsidRPr="00A420CE">
              <w:rPr>
                <w:rFonts w:cs="Arial"/>
                <w:szCs w:val="22"/>
              </w:rPr>
              <w:t xml:space="preserve">ten, falls der Gesuchsteller im Rahmen seiner </w:t>
            </w:r>
            <w:proofErr w:type="spellStart"/>
            <w:r w:rsidRPr="00A420CE">
              <w:rPr>
                <w:rFonts w:cs="Arial"/>
                <w:szCs w:val="22"/>
              </w:rPr>
              <w:t>Reisendengewerbetätigkeit</w:t>
            </w:r>
            <w:proofErr w:type="spellEnd"/>
            <w:r w:rsidRPr="00A420CE">
              <w:rPr>
                <w:rFonts w:cs="Arial"/>
                <w:szCs w:val="22"/>
              </w:rPr>
              <w:t xml:space="preserve"> sein Fahrzeug für die Nacht auf diesem Grundstück abstellen will</w:t>
            </w:r>
            <w:r w:rsidR="000D5F85" w:rsidRPr="00A420CE">
              <w:t>.</w:t>
            </w:r>
            <w:r w:rsidR="00A72155" w:rsidRPr="00A420CE">
              <w:t xml:space="preserve"> </w:t>
            </w:r>
          </w:p>
          <w:p w14:paraId="5984AF33" w14:textId="77777777" w:rsidR="00A72155" w:rsidRPr="00A420CE" w:rsidRDefault="00A72155" w:rsidP="00A72155">
            <w:pPr>
              <w:pStyle w:val="StrichaufzhlungI"/>
              <w:spacing w:line="260" w:lineRule="exact"/>
              <w:ind w:left="359" w:hanging="246"/>
            </w:pPr>
            <w:r w:rsidRPr="00A420CE">
              <w:t>__________________</w:t>
            </w:r>
          </w:p>
          <w:p w14:paraId="52421E2E" w14:textId="2D1DC226" w:rsidR="00256FED" w:rsidRPr="00A420CE" w:rsidRDefault="00A72155" w:rsidP="00A72155">
            <w:pPr>
              <w:pStyle w:val="StrichaufzhlungI"/>
              <w:tabs>
                <w:tab w:val="left" w:pos="359"/>
              </w:tabs>
              <w:spacing w:line="240" w:lineRule="exact"/>
              <w:ind w:left="359" w:hanging="246"/>
              <w:rPr>
                <w:sz w:val="20"/>
              </w:rPr>
            </w:pPr>
            <w:r w:rsidRPr="00A420CE">
              <w:rPr>
                <w:sz w:val="20"/>
                <w:vertAlign w:val="superscript"/>
              </w:rPr>
              <w:t>1</w:t>
            </w:r>
            <w:r w:rsidRPr="00A420CE">
              <w:rPr>
                <w:sz w:val="20"/>
              </w:rPr>
              <w:t xml:space="preserve"> </w:t>
            </w:r>
            <w:r w:rsidRPr="00A420CE">
              <w:rPr>
                <w:sz w:val="20"/>
              </w:rPr>
              <w:tab/>
            </w:r>
            <w:r w:rsidR="00667CB7" w:rsidRPr="00A420CE">
              <w:rPr>
                <w:sz w:val="20"/>
              </w:rPr>
              <w:t>Für den Erneuerungsantrag nicht notwendig</w:t>
            </w:r>
            <w:r w:rsidR="00F24D96" w:rsidRPr="00A420CE">
              <w:rPr>
                <w:sz w:val="20"/>
              </w:rPr>
              <w:t>.</w:t>
            </w:r>
          </w:p>
          <w:p w14:paraId="26B150FC" w14:textId="35633BD1" w:rsidR="002462E8" w:rsidRPr="00A420CE" w:rsidRDefault="00A72155" w:rsidP="00FF7E85">
            <w:pPr>
              <w:pStyle w:val="StrichaufzhlungI"/>
              <w:tabs>
                <w:tab w:val="left" w:pos="359"/>
              </w:tabs>
              <w:spacing w:line="240" w:lineRule="exact"/>
              <w:ind w:left="357" w:hanging="244"/>
              <w:rPr>
                <w:sz w:val="20"/>
              </w:rPr>
            </w:pPr>
            <w:r w:rsidRPr="00A420CE">
              <w:rPr>
                <w:sz w:val="20"/>
                <w:vertAlign w:val="superscript"/>
              </w:rPr>
              <w:t>2</w:t>
            </w:r>
            <w:r w:rsidRPr="00A420CE">
              <w:rPr>
                <w:sz w:val="20"/>
              </w:rPr>
              <w:t xml:space="preserve"> </w:t>
            </w:r>
            <w:r w:rsidRPr="00A420CE">
              <w:rPr>
                <w:sz w:val="20"/>
              </w:rPr>
              <w:tab/>
            </w:r>
            <w:r w:rsidRPr="00A420CE">
              <w:rPr>
                <w:sz w:val="20"/>
                <w:vertAlign w:val="superscript"/>
              </w:rPr>
              <w:tab/>
            </w:r>
            <w:r w:rsidR="002462E8" w:rsidRPr="00A420CE">
              <w:rPr>
                <w:sz w:val="20"/>
              </w:rPr>
              <w:t xml:space="preserve">= </w:t>
            </w:r>
            <w:r w:rsidR="00FF7E85" w:rsidRPr="00A420CE">
              <w:rPr>
                <w:sz w:val="20"/>
              </w:rPr>
              <w:t>Ein innerhalb der letzten drei Monate ausgestellter Handelsregisterauszug des Unternehmens, für das die gesuchstellende Person tätig ist</w:t>
            </w:r>
            <w:r w:rsidR="002462E8" w:rsidRPr="00A420CE">
              <w:rPr>
                <w:sz w:val="20"/>
              </w:rPr>
              <w:t xml:space="preserve">; </w:t>
            </w:r>
            <w:r w:rsidR="00FF7E85" w:rsidRPr="00A420CE">
              <w:rPr>
                <w:sz w:val="20"/>
              </w:rPr>
              <w:t xml:space="preserve">im schriftlichen </w:t>
            </w:r>
            <w:proofErr w:type="spellStart"/>
            <w:r w:rsidR="00FF7E85" w:rsidRPr="00A420CE">
              <w:rPr>
                <w:sz w:val="20"/>
              </w:rPr>
              <w:t>Gesuchsverfahren</w:t>
            </w:r>
            <w:proofErr w:type="spellEnd"/>
            <w:r w:rsidR="00FF7E85" w:rsidRPr="00A420CE">
              <w:rPr>
                <w:sz w:val="20"/>
              </w:rPr>
              <w:t xml:space="preserve"> genügt eine Fotokopie der genannten Dokumente</w:t>
            </w:r>
            <w:r w:rsidR="00F24D96" w:rsidRPr="00A420CE">
              <w:rPr>
                <w:sz w:val="20"/>
              </w:rPr>
              <w:t>.</w:t>
            </w:r>
          </w:p>
          <w:p w14:paraId="7B7C951B" w14:textId="545AE257" w:rsidR="002462E8" w:rsidRPr="00A420CE" w:rsidRDefault="002462E8" w:rsidP="00FF7E85">
            <w:pPr>
              <w:pStyle w:val="StrichaufzhlungI"/>
              <w:tabs>
                <w:tab w:val="left" w:pos="359"/>
              </w:tabs>
              <w:spacing w:line="240" w:lineRule="exact"/>
              <w:ind w:left="357" w:hanging="244"/>
              <w:rPr>
                <w:sz w:val="20"/>
              </w:rPr>
            </w:pPr>
            <w:r w:rsidRPr="00A420CE">
              <w:rPr>
                <w:sz w:val="20"/>
                <w:vertAlign w:val="superscript"/>
              </w:rPr>
              <w:t xml:space="preserve">3 </w:t>
            </w:r>
            <w:r w:rsidRPr="00A420CE">
              <w:rPr>
                <w:sz w:val="20"/>
                <w:vertAlign w:val="superscript"/>
              </w:rPr>
              <w:tab/>
            </w:r>
            <w:r w:rsidRPr="00A420CE">
              <w:rPr>
                <w:sz w:val="20"/>
              </w:rPr>
              <w:t xml:space="preserve">= </w:t>
            </w:r>
            <w:r w:rsidR="00FF7E85" w:rsidRPr="00A420CE">
              <w:rPr>
                <w:sz w:val="20"/>
              </w:rPr>
              <w:t>Ein gültiger Identitätsausweis (Pass, Führerausweis, Identitätskarte), sofern die gesuchstellende Person selbst oder das Unternehmen, für das sie tätig ist, nicht der Eintragungspflicht ins Handelsregister untersteht</w:t>
            </w:r>
            <w:r w:rsidRPr="00A420CE">
              <w:rPr>
                <w:sz w:val="20"/>
              </w:rPr>
              <w:t xml:space="preserve">; </w:t>
            </w:r>
            <w:r w:rsidR="00FF7E85" w:rsidRPr="00A420CE">
              <w:rPr>
                <w:sz w:val="20"/>
              </w:rPr>
              <w:t xml:space="preserve">im schriftlichen </w:t>
            </w:r>
            <w:proofErr w:type="spellStart"/>
            <w:r w:rsidR="00FF7E85" w:rsidRPr="00A420CE">
              <w:rPr>
                <w:sz w:val="20"/>
              </w:rPr>
              <w:t>Gesuchsverfahren</w:t>
            </w:r>
            <w:proofErr w:type="spellEnd"/>
            <w:r w:rsidR="00FF7E85" w:rsidRPr="00A420CE">
              <w:rPr>
                <w:sz w:val="20"/>
              </w:rPr>
              <w:t xml:space="preserve"> genügt eine Fotokopie der genannten Dokumente</w:t>
            </w:r>
            <w:r w:rsidR="00F24D96" w:rsidRPr="00A420CE">
              <w:rPr>
                <w:sz w:val="20"/>
              </w:rPr>
              <w:t>.</w:t>
            </w:r>
          </w:p>
          <w:p w14:paraId="11875F05" w14:textId="4008512C" w:rsidR="00FF7E85" w:rsidRPr="00A420CE" w:rsidRDefault="005D1AFF" w:rsidP="00FF7E85">
            <w:pPr>
              <w:pStyle w:val="StrichaufzhlungI"/>
              <w:tabs>
                <w:tab w:val="left" w:pos="359"/>
              </w:tabs>
              <w:spacing w:line="240" w:lineRule="exact"/>
              <w:ind w:left="357" w:hanging="244"/>
              <w:rPr>
                <w:sz w:val="20"/>
              </w:rPr>
            </w:pPr>
            <w:r w:rsidRPr="00A420CE">
              <w:rPr>
                <w:sz w:val="20"/>
                <w:vertAlign w:val="superscript"/>
              </w:rPr>
              <w:t xml:space="preserve">4 </w:t>
            </w:r>
            <w:r w:rsidRPr="00A420CE">
              <w:rPr>
                <w:sz w:val="20"/>
                <w:vertAlign w:val="superscript"/>
              </w:rPr>
              <w:tab/>
            </w:r>
            <w:r w:rsidR="00F24D96" w:rsidRPr="00A420CE">
              <w:rPr>
                <w:sz w:val="20"/>
                <w:vertAlign w:val="superscript"/>
              </w:rPr>
              <w:tab/>
            </w:r>
            <w:r w:rsidRPr="00A420CE">
              <w:rPr>
                <w:sz w:val="20"/>
              </w:rPr>
              <w:t xml:space="preserve">= </w:t>
            </w:r>
            <w:r w:rsidR="00FF7E85" w:rsidRPr="00A420CE">
              <w:rPr>
                <w:sz w:val="20"/>
              </w:rPr>
              <w:t xml:space="preserve">Ein innerhalb des letzten Monats ausgestellter Strafregisterauszug des Bundesamtes für Justiz (BJ). Im Ausland ansässige Personen müssen zusätzlich </w:t>
            </w:r>
            <w:proofErr w:type="gramStart"/>
            <w:r w:rsidR="00FF7E85" w:rsidRPr="00A420CE">
              <w:rPr>
                <w:sz w:val="20"/>
              </w:rPr>
              <w:t>eine ausländische</w:t>
            </w:r>
            <w:proofErr w:type="gramEnd"/>
            <w:r w:rsidR="00FF7E85" w:rsidRPr="00A420CE">
              <w:rPr>
                <w:sz w:val="20"/>
              </w:rPr>
              <w:t xml:space="preserve"> </w:t>
            </w:r>
            <w:r w:rsidR="00CA7D38" w:rsidRPr="00A420CE">
              <w:rPr>
                <w:sz w:val="20"/>
              </w:rPr>
              <w:t>Strafregisterauszug</w:t>
            </w:r>
            <w:r w:rsidR="00FF7E85" w:rsidRPr="00A420CE">
              <w:rPr>
                <w:sz w:val="20"/>
              </w:rPr>
              <w:t xml:space="preserve"> einreichen. </w:t>
            </w:r>
          </w:p>
          <w:p w14:paraId="1179C22F" w14:textId="67425D3E" w:rsidR="00256FED" w:rsidRPr="00A420CE" w:rsidRDefault="005D1AFF" w:rsidP="00A72155">
            <w:pPr>
              <w:pStyle w:val="StrichaufzhlungI"/>
              <w:tabs>
                <w:tab w:val="left" w:pos="359"/>
              </w:tabs>
              <w:spacing w:line="240" w:lineRule="exact"/>
              <w:ind w:left="357" w:hanging="244"/>
              <w:rPr>
                <w:sz w:val="20"/>
              </w:rPr>
            </w:pPr>
            <w:r w:rsidRPr="00A420CE">
              <w:rPr>
                <w:sz w:val="20"/>
                <w:vertAlign w:val="superscript"/>
              </w:rPr>
              <w:t>5</w:t>
            </w:r>
            <w:r w:rsidR="002462E8" w:rsidRPr="00A420CE">
              <w:rPr>
                <w:sz w:val="20"/>
                <w:vertAlign w:val="superscript"/>
              </w:rPr>
              <w:t xml:space="preserve"> </w:t>
            </w:r>
            <w:r w:rsidR="002462E8" w:rsidRPr="00A420CE">
              <w:rPr>
                <w:sz w:val="20"/>
                <w:vertAlign w:val="superscript"/>
              </w:rPr>
              <w:tab/>
            </w:r>
            <w:r w:rsidR="00FF7E85" w:rsidRPr="00A420CE">
              <w:rPr>
                <w:sz w:val="20"/>
              </w:rPr>
              <w:t>Innerhalb der letz</w:t>
            </w:r>
            <w:r w:rsidR="00F85287" w:rsidRPr="00A420CE">
              <w:rPr>
                <w:sz w:val="20"/>
              </w:rPr>
              <w:t>t</w:t>
            </w:r>
            <w:r w:rsidR="00FF7E85" w:rsidRPr="00A420CE">
              <w:rPr>
                <w:sz w:val="20"/>
              </w:rPr>
              <w:t>en zwölf Monate ausgestellt.</w:t>
            </w:r>
          </w:p>
          <w:p w14:paraId="071B34A8" w14:textId="6EE48669" w:rsidR="00A72155" w:rsidRPr="00A420CE" w:rsidRDefault="00F24D96" w:rsidP="00A72155">
            <w:pPr>
              <w:pStyle w:val="StrichaufzhlungI"/>
              <w:tabs>
                <w:tab w:val="left" w:pos="359"/>
              </w:tabs>
              <w:spacing w:line="240" w:lineRule="exact"/>
              <w:ind w:left="357" w:hanging="244"/>
              <w:rPr>
                <w:sz w:val="20"/>
              </w:rPr>
            </w:pPr>
            <w:r w:rsidRPr="00A420CE">
              <w:rPr>
                <w:vertAlign w:val="superscript"/>
              </w:rPr>
              <w:t>6</w:t>
            </w:r>
            <w:r w:rsidR="00A72155" w:rsidRPr="00A420CE">
              <w:rPr>
                <w:vertAlign w:val="superscript"/>
              </w:rPr>
              <w:tab/>
            </w:r>
            <w:r w:rsidR="00667CB7" w:rsidRPr="00A420CE">
              <w:rPr>
                <w:sz w:val="20"/>
              </w:rPr>
              <w:t>Für den Erneuerungsantrag nicht notwendig, wenn es keine Änderung seit dem ersten Bewilligungsantrag gibt</w:t>
            </w:r>
            <w:r w:rsidR="008B31C9" w:rsidRPr="00A420CE">
              <w:rPr>
                <w:sz w:val="20"/>
              </w:rPr>
              <w:t>.</w:t>
            </w:r>
          </w:p>
          <w:p w14:paraId="39BFD19F" w14:textId="4EE84F28" w:rsidR="006B5205" w:rsidRPr="00A420CE" w:rsidRDefault="00F24D96" w:rsidP="00A72155">
            <w:pPr>
              <w:pStyle w:val="StrichaufzhlungI"/>
              <w:tabs>
                <w:tab w:val="left" w:pos="359"/>
              </w:tabs>
              <w:spacing w:line="240" w:lineRule="exact"/>
              <w:ind w:left="357" w:hanging="244"/>
              <w:rPr>
                <w:sz w:val="20"/>
              </w:rPr>
            </w:pPr>
            <w:r w:rsidRPr="00A420CE">
              <w:rPr>
                <w:vertAlign w:val="superscript"/>
              </w:rPr>
              <w:t>7</w:t>
            </w:r>
            <w:r w:rsidR="006B5205" w:rsidRPr="00A420CE">
              <w:rPr>
                <w:sz w:val="20"/>
              </w:rPr>
              <w:tab/>
            </w:r>
            <w:r w:rsidR="004208B2" w:rsidRPr="00A420CE">
              <w:rPr>
                <w:sz w:val="20"/>
              </w:rPr>
              <w:t>Für ausländische Personen mit Wohnsitz oder Aufenthalt im Ausland</w:t>
            </w:r>
            <w:r w:rsidRPr="00A420CE">
              <w:rPr>
                <w:sz w:val="20"/>
              </w:rPr>
              <w:t>.</w:t>
            </w:r>
          </w:p>
          <w:p w14:paraId="0ED98A45" w14:textId="0CC497CC" w:rsidR="00A72155" w:rsidRPr="00A420CE" w:rsidRDefault="00F24D96" w:rsidP="00A72155">
            <w:pPr>
              <w:pStyle w:val="StrichaufzhlungI"/>
              <w:spacing w:line="260" w:lineRule="exact"/>
              <w:ind w:left="359" w:hanging="246"/>
              <w:rPr>
                <w:sz w:val="20"/>
              </w:rPr>
            </w:pPr>
            <w:r w:rsidRPr="00A420CE">
              <w:rPr>
                <w:vertAlign w:val="superscript"/>
              </w:rPr>
              <w:t>8</w:t>
            </w:r>
            <w:r w:rsidR="006B5205" w:rsidRPr="00A420CE">
              <w:rPr>
                <w:sz w:val="20"/>
              </w:rPr>
              <w:tab/>
            </w:r>
            <w:r w:rsidR="004208B2" w:rsidRPr="00A420CE">
              <w:rPr>
                <w:sz w:val="20"/>
              </w:rPr>
              <w:t>Nur für den Erneuerungsantrag</w:t>
            </w:r>
            <w:r w:rsidRPr="00A420CE">
              <w:rPr>
                <w:sz w:val="20"/>
              </w:rPr>
              <w:t>.</w:t>
            </w:r>
          </w:p>
          <w:p w14:paraId="71F0340B" w14:textId="77777777" w:rsidR="00A72155" w:rsidRPr="00A420CE" w:rsidRDefault="00A72155" w:rsidP="007D0BAF">
            <w:pPr>
              <w:pStyle w:val="StrichaufzhlungI"/>
              <w:spacing w:line="260" w:lineRule="exact"/>
            </w:pPr>
          </w:p>
        </w:tc>
      </w:tr>
    </w:tbl>
    <w:p w14:paraId="326C8AB2" w14:textId="77777777" w:rsidR="00530378" w:rsidRPr="00A420CE" w:rsidRDefault="00530378" w:rsidP="00530378"/>
    <w:p w14:paraId="0A54EB28" w14:textId="77777777" w:rsidR="00D91BA1" w:rsidRPr="00A420CE" w:rsidRDefault="00D91BA1">
      <w:pPr>
        <w:spacing w:after="0" w:line="240" w:lineRule="auto"/>
        <w:rPr>
          <w:b/>
          <w:bCs/>
          <w:color w:val="000000" w:themeColor="text1"/>
          <w:sz w:val="28"/>
        </w:rPr>
      </w:pPr>
      <w:r w:rsidRPr="00A420CE">
        <w:rPr>
          <w:color w:val="000000" w:themeColor="text1"/>
          <w:sz w:val="28"/>
        </w:rPr>
        <w:br w:type="page"/>
      </w:r>
    </w:p>
    <w:p w14:paraId="0AC0CAA1" w14:textId="0DCB55CA" w:rsidR="00A149B5" w:rsidRPr="00A420CE" w:rsidRDefault="003B64A7" w:rsidP="007D0BAF">
      <w:pPr>
        <w:pStyle w:val="Titre1"/>
        <w:numPr>
          <w:ilvl w:val="0"/>
          <w:numId w:val="0"/>
        </w:numPr>
        <w:spacing w:after="0"/>
        <w:jc w:val="both"/>
        <w:rPr>
          <w:color w:val="000000" w:themeColor="text1"/>
          <w:sz w:val="28"/>
        </w:rPr>
      </w:pPr>
      <w:r w:rsidRPr="00A420CE">
        <w:rPr>
          <w:color w:val="000000" w:themeColor="text1"/>
          <w:sz w:val="28"/>
        </w:rPr>
        <w:lastRenderedPageBreak/>
        <w:t>Zusätzliche Informationen</w:t>
      </w:r>
    </w:p>
    <w:p w14:paraId="09118F8E" w14:textId="3535E564" w:rsidR="00256FED" w:rsidRPr="00A420CE" w:rsidRDefault="00256FED" w:rsidP="007D0BAF">
      <w:pPr>
        <w:spacing w:after="0" w:line="260" w:lineRule="exact"/>
        <w:jc w:val="both"/>
        <w:rPr>
          <w:color w:val="000000" w:themeColor="text1"/>
          <w:sz w:val="28"/>
        </w:rPr>
      </w:pPr>
    </w:p>
    <w:p w14:paraId="16D12461" w14:textId="6F51A07D" w:rsidR="003B64A7" w:rsidRPr="00A420CE" w:rsidRDefault="003B64A7" w:rsidP="006B4376">
      <w:pPr>
        <w:spacing w:after="120" w:line="260" w:lineRule="exact"/>
        <w:jc w:val="both"/>
        <w:rPr>
          <w:color w:val="000000" w:themeColor="text1"/>
        </w:rPr>
      </w:pPr>
      <w:r w:rsidRPr="00A420CE">
        <w:rPr>
          <w:color w:val="000000" w:themeColor="text1"/>
        </w:rPr>
        <w:t xml:space="preserve">Das </w:t>
      </w:r>
      <w:proofErr w:type="spellStart"/>
      <w:r w:rsidRPr="00A420CE">
        <w:rPr>
          <w:color w:val="000000" w:themeColor="text1"/>
        </w:rPr>
        <w:t>Reisendengewerbe</w:t>
      </w:r>
      <w:proofErr w:type="spellEnd"/>
      <w:r w:rsidRPr="00A420CE">
        <w:rPr>
          <w:color w:val="000000" w:themeColor="text1"/>
        </w:rPr>
        <w:t xml:space="preserve"> </w:t>
      </w:r>
      <w:r w:rsidR="00CA7D38" w:rsidRPr="00A420CE">
        <w:rPr>
          <w:color w:val="000000" w:themeColor="text1"/>
        </w:rPr>
        <w:t>ist in der Schweiz im Bundesgesetz vom 23. März 2001 über das Gewerbe der Reisenden (</w:t>
      </w:r>
      <w:hyperlink r:id="rId11" w:history="1">
        <w:proofErr w:type="gramStart"/>
        <w:r w:rsidR="00CA7D38" w:rsidRPr="00A420CE">
          <w:rPr>
            <w:rStyle w:val="Lienhypertexte"/>
          </w:rPr>
          <w:t>RGG ;</w:t>
        </w:r>
        <w:proofErr w:type="gramEnd"/>
        <w:r w:rsidR="00CA7D38" w:rsidRPr="00A420CE">
          <w:rPr>
            <w:rStyle w:val="Lienhypertexte"/>
          </w:rPr>
          <w:t xml:space="preserve"> SR 943.1</w:t>
        </w:r>
      </w:hyperlink>
      <w:r w:rsidRPr="00A420CE">
        <w:rPr>
          <w:color w:val="000000" w:themeColor="text1"/>
        </w:rPr>
        <w:t xml:space="preserve">) </w:t>
      </w:r>
      <w:r w:rsidR="00CA7D38" w:rsidRPr="00A420CE">
        <w:rPr>
          <w:color w:val="000000" w:themeColor="text1"/>
        </w:rPr>
        <w:t>und in der Verordnung vom 4. September 2002 über das Gewerbe</w:t>
      </w:r>
      <w:r w:rsidRPr="00A420CE">
        <w:rPr>
          <w:color w:val="000000" w:themeColor="text1"/>
        </w:rPr>
        <w:t xml:space="preserve"> </w:t>
      </w:r>
      <w:r w:rsidR="00CA7D38" w:rsidRPr="00A420CE">
        <w:rPr>
          <w:color w:val="000000" w:themeColor="text1"/>
        </w:rPr>
        <w:t>(</w:t>
      </w:r>
      <w:hyperlink r:id="rId12" w:history="1">
        <w:r w:rsidR="00CA7D38" w:rsidRPr="00A420CE">
          <w:rPr>
            <w:rStyle w:val="Lienhypertexte"/>
          </w:rPr>
          <w:t>RGV ; SR 943.11</w:t>
        </w:r>
      </w:hyperlink>
      <w:r w:rsidR="00CA7D38" w:rsidRPr="00A420CE">
        <w:rPr>
          <w:color w:val="000000" w:themeColor="text1"/>
        </w:rPr>
        <w:t>) geregelt.</w:t>
      </w:r>
    </w:p>
    <w:p w14:paraId="22B06A4B" w14:textId="4A3E8295" w:rsidR="003B64A7" w:rsidRPr="00A420CE" w:rsidRDefault="003B64A7" w:rsidP="0085086D">
      <w:pPr>
        <w:spacing w:after="120" w:line="260" w:lineRule="exact"/>
        <w:jc w:val="both"/>
        <w:rPr>
          <w:color w:val="000000" w:themeColor="text1"/>
        </w:rPr>
      </w:pPr>
      <w:r w:rsidRPr="00A420CE">
        <w:rPr>
          <w:color w:val="000000" w:themeColor="text1"/>
        </w:rPr>
        <w:t xml:space="preserve">Die </w:t>
      </w:r>
      <w:proofErr w:type="spellStart"/>
      <w:r w:rsidRPr="00A420CE">
        <w:rPr>
          <w:color w:val="000000" w:themeColor="text1"/>
        </w:rPr>
        <w:t>Reisendengewerbetätigkeit</w:t>
      </w:r>
      <w:proofErr w:type="spellEnd"/>
      <w:r w:rsidRPr="00A420CE">
        <w:rPr>
          <w:color w:val="000000" w:themeColor="text1"/>
        </w:rPr>
        <w:t xml:space="preserve"> ist bewilligungspflichtig. Eine Bewilligung kann unter den fo</w:t>
      </w:r>
      <w:r w:rsidRPr="00A420CE">
        <w:rPr>
          <w:color w:val="000000" w:themeColor="text1"/>
        </w:rPr>
        <w:t>l</w:t>
      </w:r>
      <w:r w:rsidRPr="00A420CE">
        <w:rPr>
          <w:color w:val="000000" w:themeColor="text1"/>
        </w:rPr>
        <w:t xml:space="preserve">genden </w:t>
      </w:r>
      <w:r w:rsidRPr="00A420CE">
        <w:rPr>
          <w:i/>
          <w:color w:val="000000" w:themeColor="text1"/>
        </w:rPr>
        <w:t>Voraussetzungen</w:t>
      </w:r>
      <w:r w:rsidRPr="00A420CE">
        <w:rPr>
          <w:color w:val="000000" w:themeColor="text1"/>
        </w:rPr>
        <w:t xml:space="preserve"> erworben werden:</w:t>
      </w:r>
    </w:p>
    <w:p w14:paraId="7E85CE43" w14:textId="77777777" w:rsidR="003B64A7" w:rsidRPr="00A420CE" w:rsidRDefault="003B64A7" w:rsidP="003B64A7">
      <w:pPr>
        <w:pStyle w:val="ListeStrichI"/>
        <w:rPr>
          <w:color w:val="000000" w:themeColor="text1"/>
        </w:rPr>
      </w:pPr>
      <w:r w:rsidRPr="00A420CE">
        <w:rPr>
          <w:color w:val="000000" w:themeColor="text1"/>
        </w:rPr>
        <w:t xml:space="preserve">Gesuchstellende Personen dürfen innerhalb der letzten zwei Jahre vor Einreichung des Antrages nicht wegen eines Vergehens oder Verbrechens verurteilt worden sein, für das die Ausübung des </w:t>
      </w:r>
      <w:proofErr w:type="spellStart"/>
      <w:r w:rsidRPr="00A420CE">
        <w:rPr>
          <w:color w:val="000000" w:themeColor="text1"/>
        </w:rPr>
        <w:t>Reisendengewerbes</w:t>
      </w:r>
      <w:proofErr w:type="spellEnd"/>
      <w:r w:rsidRPr="00A420CE">
        <w:rPr>
          <w:color w:val="000000" w:themeColor="text1"/>
        </w:rPr>
        <w:t xml:space="preserve"> eine Wiederholungsgefahr in sich birgt. Bei einer vollzogenen Freiheitsstrafe wird die Frist vom Zeitpunkt der Entlassung angerechnet.</w:t>
      </w:r>
    </w:p>
    <w:p w14:paraId="6E46CCAF" w14:textId="77777777" w:rsidR="003B64A7" w:rsidRPr="00A420CE" w:rsidRDefault="003B64A7" w:rsidP="00E314D6">
      <w:pPr>
        <w:pStyle w:val="ListeStrichI"/>
        <w:spacing w:after="0"/>
        <w:rPr>
          <w:color w:val="000000" w:themeColor="text1"/>
        </w:rPr>
      </w:pPr>
      <w:r w:rsidRPr="00A420CE">
        <w:rPr>
          <w:color w:val="000000" w:themeColor="text1"/>
        </w:rPr>
        <w:t>Der Antrag muss mindestens 20 Tage vor Beginn der Tätigkeit oder vor Ablauf der la</w:t>
      </w:r>
      <w:r w:rsidRPr="00A420CE">
        <w:rPr>
          <w:color w:val="000000" w:themeColor="text1"/>
        </w:rPr>
        <w:t>u</w:t>
      </w:r>
      <w:r w:rsidRPr="00A420CE">
        <w:rPr>
          <w:color w:val="000000" w:themeColor="text1"/>
        </w:rPr>
        <w:t>fenden Bewilligung bei der zuständigen kantonalen Stelle oder bei dem ermächtigten U</w:t>
      </w:r>
      <w:r w:rsidRPr="00A420CE">
        <w:rPr>
          <w:color w:val="000000" w:themeColor="text1"/>
        </w:rPr>
        <w:t>n</w:t>
      </w:r>
      <w:r w:rsidRPr="00A420CE">
        <w:rPr>
          <w:color w:val="000000" w:themeColor="text1"/>
        </w:rPr>
        <w:t>ternehmen oder Branchenverband eingereicht werden.</w:t>
      </w:r>
    </w:p>
    <w:p w14:paraId="1B828DE2" w14:textId="77777777" w:rsidR="00E314D6" w:rsidRPr="00A420CE" w:rsidRDefault="00E314D6" w:rsidP="0085086D">
      <w:pPr>
        <w:pStyle w:val="ListeStrichI"/>
        <w:numPr>
          <w:ilvl w:val="0"/>
          <w:numId w:val="0"/>
        </w:numPr>
        <w:spacing w:after="0"/>
        <w:rPr>
          <w:color w:val="000000" w:themeColor="text1"/>
        </w:rPr>
      </w:pPr>
    </w:p>
    <w:p w14:paraId="62F035C9" w14:textId="19D856B1" w:rsidR="00256FED" w:rsidRPr="00A420CE" w:rsidRDefault="003B64A7" w:rsidP="00E314D6">
      <w:pPr>
        <w:pStyle w:val="ListeStrichI"/>
        <w:numPr>
          <w:ilvl w:val="0"/>
          <w:numId w:val="0"/>
        </w:numPr>
        <w:spacing w:after="0"/>
        <w:rPr>
          <w:color w:val="000000" w:themeColor="text1"/>
        </w:rPr>
      </w:pPr>
      <w:r w:rsidRPr="00A420CE">
        <w:rPr>
          <w:i/>
          <w:color w:val="000000" w:themeColor="text1"/>
        </w:rPr>
        <w:t>Ausländische Personen</w:t>
      </w:r>
      <w:r w:rsidRPr="00A420CE">
        <w:rPr>
          <w:color w:val="000000" w:themeColor="text1"/>
        </w:rPr>
        <w:t xml:space="preserve"> mit </w:t>
      </w:r>
      <w:r w:rsidRPr="00A420CE">
        <w:rPr>
          <w:i/>
          <w:color w:val="000000" w:themeColor="text1"/>
        </w:rPr>
        <w:t>Aufenthalt oder Wohnsitz im Ausland</w:t>
      </w:r>
      <w:r w:rsidRPr="00A420CE">
        <w:rPr>
          <w:color w:val="000000" w:themeColor="text1"/>
        </w:rPr>
        <w:t xml:space="preserve"> haben unter denselben V</w:t>
      </w:r>
      <w:r w:rsidRPr="00A420CE">
        <w:rPr>
          <w:color w:val="000000" w:themeColor="text1"/>
        </w:rPr>
        <w:t>o</w:t>
      </w:r>
      <w:r w:rsidRPr="00A420CE">
        <w:rPr>
          <w:color w:val="000000" w:themeColor="text1"/>
        </w:rPr>
        <w:t>raussetzungen Anrecht auf eine Bewilligung. Vorbehalten bleiben die Bestimmungen des Ausländerrechts.</w:t>
      </w:r>
    </w:p>
    <w:p w14:paraId="0DC53AE8" w14:textId="77777777" w:rsidR="000D5F85" w:rsidRPr="00A420CE" w:rsidRDefault="000D5F85" w:rsidP="00530378">
      <w:pPr>
        <w:pStyle w:val="Default"/>
        <w:spacing w:line="260" w:lineRule="exact"/>
        <w:rPr>
          <w:color w:val="000000" w:themeColor="text1"/>
        </w:rPr>
      </w:pPr>
    </w:p>
    <w:p w14:paraId="2F037463" w14:textId="03291D98" w:rsidR="00E314D6" w:rsidRPr="00A420CE" w:rsidRDefault="006B4376" w:rsidP="00E314D6">
      <w:pPr>
        <w:spacing w:after="0" w:line="260" w:lineRule="exact"/>
        <w:jc w:val="both"/>
        <w:rPr>
          <w:color w:val="000000" w:themeColor="text1"/>
        </w:rPr>
      </w:pPr>
      <w:r w:rsidRPr="00A420CE">
        <w:rPr>
          <w:color w:val="000000" w:themeColor="text1"/>
        </w:rPr>
        <w:t>Dem</w:t>
      </w:r>
      <w:r w:rsidR="008F47F4" w:rsidRPr="00A420CE">
        <w:rPr>
          <w:color w:val="000000" w:themeColor="text1"/>
        </w:rPr>
        <w:t xml:space="preserve"> Bewilligungsgesuch </w:t>
      </w:r>
      <w:r w:rsidRPr="00A420CE">
        <w:rPr>
          <w:color w:val="000000" w:themeColor="text1"/>
        </w:rPr>
        <w:t xml:space="preserve">sind die erforderlichen </w:t>
      </w:r>
      <w:r w:rsidRPr="00A420CE">
        <w:rPr>
          <w:i/>
          <w:color w:val="000000" w:themeColor="text1"/>
        </w:rPr>
        <w:t>Beilagen</w:t>
      </w:r>
      <w:r w:rsidRPr="00A420CE">
        <w:rPr>
          <w:color w:val="000000" w:themeColor="text1"/>
        </w:rPr>
        <w:t xml:space="preserve"> beizufügen (siehe Teil «Beilagen» des Bewilligungsgesuches</w:t>
      </w:r>
      <w:r w:rsidR="00664D5C" w:rsidRPr="00A420CE">
        <w:rPr>
          <w:color w:val="000000" w:themeColor="text1"/>
        </w:rPr>
        <w:t>)</w:t>
      </w:r>
      <w:r w:rsidRPr="00A420CE">
        <w:rPr>
          <w:color w:val="000000" w:themeColor="text1"/>
        </w:rPr>
        <w:t xml:space="preserve">. </w:t>
      </w:r>
      <w:r w:rsidR="00E314D6" w:rsidRPr="00A420CE">
        <w:rPr>
          <w:color w:val="000000" w:themeColor="text1"/>
        </w:rPr>
        <w:t>Die im Ausland ausgestellten Dokumente müssen den en</w:t>
      </w:r>
      <w:r w:rsidR="0085086D" w:rsidRPr="00A420CE">
        <w:rPr>
          <w:color w:val="000000" w:themeColor="text1"/>
        </w:rPr>
        <w:t>tspr</w:t>
      </w:r>
      <w:r w:rsidR="0085086D" w:rsidRPr="00A420CE">
        <w:rPr>
          <w:color w:val="000000" w:themeColor="text1"/>
        </w:rPr>
        <w:t>e</w:t>
      </w:r>
      <w:r w:rsidR="0085086D" w:rsidRPr="00A420CE">
        <w:rPr>
          <w:color w:val="000000" w:themeColor="text1"/>
        </w:rPr>
        <w:t>chenden schweizerischen Do</w:t>
      </w:r>
      <w:r w:rsidR="00E314D6" w:rsidRPr="00A420CE">
        <w:rPr>
          <w:color w:val="000000" w:themeColor="text1"/>
        </w:rPr>
        <w:t>kumenten gleichwertig sein.</w:t>
      </w:r>
    </w:p>
    <w:p w14:paraId="60828A44" w14:textId="77777777" w:rsidR="00E314D6" w:rsidRPr="00A420CE" w:rsidRDefault="00E314D6" w:rsidP="00E314D6">
      <w:pPr>
        <w:spacing w:after="0" w:line="260" w:lineRule="exact"/>
        <w:jc w:val="both"/>
        <w:rPr>
          <w:color w:val="000000" w:themeColor="text1"/>
        </w:rPr>
      </w:pPr>
    </w:p>
    <w:p w14:paraId="3294B9A8" w14:textId="72866E82" w:rsidR="00E314D6" w:rsidRPr="00A420CE" w:rsidRDefault="00E314D6" w:rsidP="00E314D6">
      <w:pPr>
        <w:spacing w:after="0" w:line="260" w:lineRule="exact"/>
        <w:jc w:val="both"/>
        <w:rPr>
          <w:b/>
          <w:color w:val="000000" w:themeColor="text1"/>
        </w:rPr>
      </w:pPr>
      <w:r w:rsidRPr="00A420CE">
        <w:rPr>
          <w:b/>
          <w:color w:val="000000" w:themeColor="text1"/>
        </w:rPr>
        <w:t>Wenn der Antrag nicht richtig ausgefüllt oder unvollständig ist, kann die zuständige kantonale Stelle bzw. das Unternehmen oder der Br</w:t>
      </w:r>
      <w:r w:rsidR="0085086D" w:rsidRPr="00A420CE">
        <w:rPr>
          <w:b/>
          <w:color w:val="000000" w:themeColor="text1"/>
        </w:rPr>
        <w:t>anchenverband diesen zur Korre</w:t>
      </w:r>
      <w:r w:rsidR="0085086D" w:rsidRPr="00A420CE">
        <w:rPr>
          <w:b/>
          <w:color w:val="000000" w:themeColor="text1"/>
        </w:rPr>
        <w:t>k</w:t>
      </w:r>
      <w:r w:rsidRPr="00A420CE">
        <w:rPr>
          <w:b/>
          <w:color w:val="000000" w:themeColor="text1"/>
        </w:rPr>
        <w:t>tur oder Ergänzung zurückweisen. In diesem Fall hat</w:t>
      </w:r>
      <w:r w:rsidR="0085086D" w:rsidRPr="00A420CE">
        <w:rPr>
          <w:b/>
          <w:color w:val="000000" w:themeColor="text1"/>
        </w:rPr>
        <w:t xml:space="preserve"> die gesuchstellende Person ke</w:t>
      </w:r>
      <w:r w:rsidR="0085086D" w:rsidRPr="00A420CE">
        <w:rPr>
          <w:b/>
          <w:color w:val="000000" w:themeColor="text1"/>
        </w:rPr>
        <w:t>i</w:t>
      </w:r>
      <w:r w:rsidRPr="00A420CE">
        <w:rPr>
          <w:b/>
          <w:color w:val="000000" w:themeColor="text1"/>
        </w:rPr>
        <w:t>ne Garantie dafür, dass die Bewilligung zum gewünschten Datum ausgestellt wird. Das gilt ebenfalls, wenn die gesuchstellende Person de</w:t>
      </w:r>
      <w:r w:rsidR="0085086D" w:rsidRPr="00A420CE">
        <w:rPr>
          <w:b/>
          <w:color w:val="000000" w:themeColor="text1"/>
        </w:rPr>
        <w:t>n Antrag nicht fristgerecht ei</w:t>
      </w:r>
      <w:r w:rsidR="0085086D" w:rsidRPr="00A420CE">
        <w:rPr>
          <w:b/>
          <w:color w:val="000000" w:themeColor="text1"/>
        </w:rPr>
        <w:t>n</w:t>
      </w:r>
      <w:r w:rsidRPr="00A420CE">
        <w:rPr>
          <w:b/>
          <w:color w:val="000000" w:themeColor="text1"/>
        </w:rPr>
        <w:t xml:space="preserve">reicht oder den Antrag nicht an die dafür zuständige kantonale Stelle richtet. </w:t>
      </w:r>
    </w:p>
    <w:p w14:paraId="2702D1CC" w14:textId="31A10EEE" w:rsidR="00E314D6" w:rsidRPr="00A420CE" w:rsidRDefault="00E314D6" w:rsidP="00E314D6">
      <w:pPr>
        <w:spacing w:after="0" w:line="260" w:lineRule="exact"/>
        <w:jc w:val="both"/>
        <w:rPr>
          <w:color w:val="000000" w:themeColor="text1"/>
        </w:rPr>
      </w:pPr>
    </w:p>
    <w:p w14:paraId="32892758" w14:textId="7E5D1C19" w:rsidR="00E314D6" w:rsidRPr="00A420CE" w:rsidRDefault="00E314D6" w:rsidP="00E314D6">
      <w:pPr>
        <w:keepNext/>
        <w:jc w:val="both"/>
      </w:pPr>
      <w:r w:rsidRPr="00A420CE">
        <w:t>Aus Gründen der öffentlichen Ordnung ist der Vertrieb gewisser Waren oder Dienstleistu</w:t>
      </w:r>
      <w:r w:rsidRPr="00A420CE">
        <w:t>n</w:t>
      </w:r>
      <w:r w:rsidRPr="00A420CE">
        <w:t xml:space="preserve">gen über das </w:t>
      </w:r>
      <w:proofErr w:type="spellStart"/>
      <w:r w:rsidRPr="00A420CE">
        <w:t>Reisendengewerbe</w:t>
      </w:r>
      <w:proofErr w:type="spellEnd"/>
      <w:r w:rsidRPr="00A420CE">
        <w:t xml:space="preserve"> </w:t>
      </w:r>
      <w:r w:rsidRPr="00A420CE">
        <w:rPr>
          <w:i/>
        </w:rPr>
        <w:t>verboten</w:t>
      </w:r>
      <w:r w:rsidRPr="00A420CE">
        <w:t xml:space="preserve"> oder </w:t>
      </w:r>
      <w:r w:rsidRPr="00A420CE">
        <w:rPr>
          <w:i/>
        </w:rPr>
        <w:t>eingeschränkt</w:t>
      </w:r>
      <w:r w:rsidRPr="00A420CE">
        <w:t xml:space="preserve"> (Medizinische Apparate, d</w:t>
      </w:r>
      <w:r w:rsidRPr="00A420CE">
        <w:t>e</w:t>
      </w:r>
      <w:r w:rsidRPr="00A420CE">
        <w:t>ren Verwendung mit Risiken für die Gesundheit verbunde</w:t>
      </w:r>
      <w:r w:rsidR="0085086D" w:rsidRPr="00A420CE">
        <w:t>n ist,</w:t>
      </w:r>
      <w:r w:rsidRPr="00A420CE">
        <w:t xml:space="preserve"> Medizinprodu</w:t>
      </w:r>
      <w:r w:rsidR="0085086D" w:rsidRPr="00A420CE">
        <w:t>kte für die In-vitro-Diagnostik,</w:t>
      </w:r>
      <w:r w:rsidRPr="00A420CE">
        <w:t xml:space="preserve"> Waffen</w:t>
      </w:r>
      <w:r w:rsidR="0085086D" w:rsidRPr="00A420CE">
        <w:t xml:space="preserve"> und waffenähnliche Gegenstände,</w:t>
      </w:r>
      <w:r w:rsidRPr="00A420CE">
        <w:t xml:space="preserve"> alkoholhaltige Getränke, </w:t>
      </w:r>
      <w:r w:rsidR="006B4376" w:rsidRPr="00A420CE">
        <w:rPr>
          <w:color w:val="000000" w:themeColor="text1"/>
        </w:rPr>
        <w:t>Edelm</w:t>
      </w:r>
      <w:r w:rsidR="006B4376" w:rsidRPr="00A420CE">
        <w:rPr>
          <w:color w:val="000000" w:themeColor="text1"/>
        </w:rPr>
        <w:t>e</w:t>
      </w:r>
      <w:r w:rsidR="00EA09BA" w:rsidRPr="00A420CE">
        <w:rPr>
          <w:color w:val="000000" w:themeColor="text1"/>
        </w:rPr>
        <w:t>tallwaren</w:t>
      </w:r>
      <w:r w:rsidRPr="00A420CE">
        <w:rPr>
          <w:color w:val="000000" w:themeColor="text1"/>
        </w:rPr>
        <w:t xml:space="preserve">, </w:t>
      </w:r>
      <w:r w:rsidR="00EA09BA" w:rsidRPr="00A420CE">
        <w:rPr>
          <w:color w:val="000000" w:themeColor="text1"/>
        </w:rPr>
        <w:t>Sprengmittel</w:t>
      </w:r>
      <w:r w:rsidRPr="00A420CE">
        <w:rPr>
          <w:color w:val="000000" w:themeColor="text1"/>
        </w:rPr>
        <w:t xml:space="preserve">, </w:t>
      </w:r>
      <w:r w:rsidR="00EA09BA" w:rsidRPr="00A420CE">
        <w:rPr>
          <w:color w:val="000000" w:themeColor="text1"/>
        </w:rPr>
        <w:t>Gifte</w:t>
      </w:r>
      <w:r w:rsidRPr="00A420CE">
        <w:rPr>
          <w:color w:val="000000" w:themeColor="text1"/>
        </w:rPr>
        <w:t>, etc.</w:t>
      </w:r>
      <w:r w:rsidRPr="00A420CE">
        <w:t>; bitte Liste in Anhang 1 der Verordnung beachten). Vorb</w:t>
      </w:r>
      <w:r w:rsidRPr="00A420CE">
        <w:t>e</w:t>
      </w:r>
      <w:r w:rsidRPr="00A420CE">
        <w:t>halten bleiben die kantonalen und kommunalen Bestimmungen, insbesondere diejenigen über den gesteigerten Gemeingebrauch und die Gastwirtschaftsgesetzgebung.</w:t>
      </w:r>
    </w:p>
    <w:p w14:paraId="52B717E2" w14:textId="77777777" w:rsidR="00E314D6" w:rsidRPr="00A420CE" w:rsidRDefault="00E314D6" w:rsidP="00E314D6">
      <w:pPr>
        <w:pStyle w:val="Retraitcorpsdetexte"/>
        <w:rPr>
          <w:lang w:val="de-CH"/>
        </w:rPr>
      </w:pPr>
      <w:r w:rsidRPr="00A420CE">
        <w:rPr>
          <w:lang w:val="de-CH"/>
        </w:rPr>
        <w:t xml:space="preserve">Die Bewilligung wird in Form einer </w:t>
      </w:r>
      <w:r w:rsidRPr="00A420CE">
        <w:rPr>
          <w:i/>
          <w:lang w:val="de-CH"/>
        </w:rPr>
        <w:t>persönlichen und nicht übertragbaren Ausweiskarte</w:t>
      </w:r>
      <w:r w:rsidRPr="00A420CE">
        <w:rPr>
          <w:lang w:val="de-CH"/>
        </w:rPr>
        <w:t xml:space="preserve"> au</w:t>
      </w:r>
      <w:r w:rsidRPr="00A420CE">
        <w:rPr>
          <w:lang w:val="de-CH"/>
        </w:rPr>
        <w:t>s</w:t>
      </w:r>
      <w:r w:rsidRPr="00A420CE">
        <w:rPr>
          <w:lang w:val="de-CH"/>
        </w:rPr>
        <w:t xml:space="preserve">gestellt, welche eine </w:t>
      </w:r>
      <w:r w:rsidRPr="00A420CE">
        <w:rPr>
          <w:i/>
          <w:lang w:val="de-CH"/>
        </w:rPr>
        <w:t>Gültigkeitsdauer von 5 Jahren</w:t>
      </w:r>
      <w:r w:rsidRPr="00A420CE">
        <w:rPr>
          <w:lang w:val="de-CH"/>
        </w:rPr>
        <w:t xml:space="preserve"> hat und erneuert werden kann. Eine B</w:t>
      </w:r>
      <w:r w:rsidRPr="00A420CE">
        <w:rPr>
          <w:lang w:val="de-CH"/>
        </w:rPr>
        <w:t>e</w:t>
      </w:r>
      <w:r w:rsidRPr="00A420CE">
        <w:rPr>
          <w:lang w:val="de-CH"/>
        </w:rPr>
        <w:t>willigung mit kürzerer Gültigkeitsdauer kann ausländischen Personen mit Aufenthalt oder Wohnsitz im Ausland ausgestellt werden.</w:t>
      </w:r>
    </w:p>
    <w:p w14:paraId="3EEF2544" w14:textId="5810FD56" w:rsidR="00B46CC3" w:rsidRPr="00A420CE" w:rsidRDefault="00B46CC3" w:rsidP="00E314D6">
      <w:pPr>
        <w:spacing w:after="0" w:line="260" w:lineRule="exact"/>
        <w:jc w:val="both"/>
        <w:rPr>
          <w:color w:val="000000" w:themeColor="text1"/>
        </w:rPr>
      </w:pPr>
    </w:p>
    <w:sectPr w:rsidR="00B46CC3" w:rsidRPr="00A420CE" w:rsidSect="00F37DD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669" w:right="1418" w:bottom="851" w:left="1418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BAE40" w14:textId="77777777" w:rsidR="002D2281" w:rsidRDefault="002D2281">
      <w:r>
        <w:separator/>
      </w:r>
    </w:p>
  </w:endnote>
  <w:endnote w:type="continuationSeparator" w:id="0">
    <w:p w14:paraId="70651471" w14:textId="77777777" w:rsidR="002D2281" w:rsidRDefault="002D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62126D" w14:paraId="2E83F37B" w14:textId="77777777">
      <w:trPr>
        <w:trHeight w:val="567"/>
      </w:trPr>
      <w:tc>
        <w:tcPr>
          <w:tcW w:w="7338" w:type="dxa"/>
          <w:vAlign w:val="bottom"/>
        </w:tcPr>
        <w:p w14:paraId="41CB21F9" w14:textId="5DF84234" w:rsidR="0062126D" w:rsidRDefault="00FC118C">
          <w:pPr>
            <w:pStyle w:val="zzPfad"/>
          </w:pPr>
          <w:fldSimple w:instr=" DOCPROPERTY  FSC#EVDCFG@15.1400:Dossierref  \* MERGEFORMAT ">
            <w:r w:rsidR="008B3A62">
              <w:t>272.20-00002</w:t>
            </w:r>
          </w:fldSimple>
          <w:r w:rsidR="00AC47BB">
            <w:t xml:space="preserve"> \ </w:t>
          </w:r>
          <w:r w:rsidR="00103F20">
            <w:fldChar w:fldCharType="begin"/>
          </w:r>
          <w:r w:rsidR="00103F20">
            <w:instrText xml:space="preserve"> DOCPROPERTY  FSC#COOSYSTEM@1.1:Container \* MERGEFORMAT </w:instrText>
          </w:r>
          <w:r w:rsidR="00103F20">
            <w:fldChar w:fldCharType="separate"/>
          </w:r>
          <w:r w:rsidR="008B3A62">
            <w:t>COO.2101.104.2.2938041</w:t>
          </w:r>
          <w:r w:rsidR="00103F20">
            <w:fldChar w:fldCharType="end"/>
          </w:r>
        </w:p>
      </w:tc>
      <w:tc>
        <w:tcPr>
          <w:tcW w:w="2552" w:type="dxa"/>
          <w:vAlign w:val="bottom"/>
        </w:tcPr>
        <w:p w14:paraId="28E32EB7" w14:textId="07532079" w:rsidR="0062126D" w:rsidRDefault="00AC47BB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03F20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 w:rsidR="00103F20">
            <w:fldChar w:fldCharType="begin"/>
          </w:r>
          <w:r w:rsidR="00103F20">
            <w:instrText xml:space="preserve"> NUMPAGES </w:instrText>
          </w:r>
          <w:r w:rsidR="00103F20">
            <w:fldChar w:fldCharType="separate"/>
          </w:r>
          <w:r w:rsidR="00103F20">
            <w:rPr>
              <w:noProof/>
            </w:rPr>
            <w:t>4</w:t>
          </w:r>
          <w:r w:rsidR="00103F20">
            <w:rPr>
              <w:noProof/>
            </w:rPr>
            <w:fldChar w:fldCharType="end"/>
          </w:r>
        </w:p>
      </w:tc>
    </w:tr>
  </w:tbl>
  <w:p w14:paraId="172076B9" w14:textId="77777777" w:rsidR="0062126D" w:rsidRDefault="0062126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A06527" w14:paraId="164C97BF" w14:textId="77777777">
      <w:trPr>
        <w:trHeight w:val="539"/>
      </w:trPr>
      <w:tc>
        <w:tcPr>
          <w:tcW w:w="4253" w:type="dxa"/>
          <w:vAlign w:val="bottom"/>
        </w:tcPr>
        <w:p w14:paraId="77A1B7D9" w14:textId="602358D7" w:rsidR="00A06527" w:rsidRDefault="00FC118C" w:rsidP="00A06527">
          <w:pPr>
            <w:pStyle w:val="zzPfad"/>
          </w:pPr>
          <w:fldSimple w:instr=" DOCPROPERTY  FSC#EVDCFG@15.1400:Dossierref  \* MERGEFORMAT ">
            <w:r w:rsidR="008B3A62">
              <w:t>272.20-00002</w:t>
            </w:r>
          </w:fldSimple>
          <w:r w:rsidR="00A06527">
            <w:t xml:space="preserve"> \ </w:t>
          </w:r>
          <w:fldSimple w:instr=" DOCPROPERTY  FSC#COOSYSTEM@1.1:Container \* MERGEFORMAT ">
            <w:r w:rsidR="008B3A62">
              <w:t>COO.2101.104.2.2938041</w:t>
            </w:r>
          </w:fldSimple>
        </w:p>
      </w:tc>
      <w:tc>
        <w:tcPr>
          <w:tcW w:w="5029" w:type="dxa"/>
          <w:vAlign w:val="bottom"/>
        </w:tcPr>
        <w:p w14:paraId="1216F89F" w14:textId="6F0FDDEC" w:rsidR="00A06527" w:rsidRDefault="00A06527" w:rsidP="00A06527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03F20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fldSimple w:instr=" NUMPAGES ">
            <w:r w:rsidR="00103F20">
              <w:rPr>
                <w:noProof/>
              </w:rPr>
              <w:t>4</w:t>
            </w:r>
          </w:fldSimple>
        </w:p>
      </w:tc>
    </w:tr>
  </w:tbl>
  <w:p w14:paraId="136645C5" w14:textId="77777777" w:rsidR="0062126D" w:rsidRDefault="006212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F0929" w14:textId="77777777" w:rsidR="002D2281" w:rsidRDefault="002D2281">
      <w:r>
        <w:separator/>
      </w:r>
    </w:p>
  </w:footnote>
  <w:footnote w:type="continuationSeparator" w:id="0">
    <w:p w14:paraId="61B33F2F" w14:textId="77777777" w:rsidR="002D2281" w:rsidRDefault="002D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71"/>
      <w:gridCol w:w="2494"/>
    </w:tblGrid>
    <w:tr w:rsidR="0062126D" w14:paraId="61E813E3" w14:textId="77777777">
      <w:trPr>
        <w:trHeight w:val="340"/>
      </w:trPr>
      <w:tc>
        <w:tcPr>
          <w:tcW w:w="6771" w:type="dxa"/>
        </w:tcPr>
        <w:p w14:paraId="081A80E5" w14:textId="77777777" w:rsidR="0062126D" w:rsidRDefault="0062126D">
          <w:pPr>
            <w:pStyle w:val="zzReffett"/>
          </w:pPr>
        </w:p>
      </w:tc>
      <w:tc>
        <w:tcPr>
          <w:tcW w:w="2494" w:type="dxa"/>
        </w:tcPr>
        <w:p w14:paraId="7BCF7C7F" w14:textId="20160B0C" w:rsidR="0062126D" w:rsidRDefault="00AC47BB">
          <w:pPr>
            <w:pStyle w:val="zzReffett"/>
            <w:tabs>
              <w:tab w:val="right" w:pos="2268"/>
            </w:tabs>
          </w:pPr>
          <w:r>
            <w:tab/>
          </w:r>
          <w:r w:rsidR="00103F20">
            <w:fldChar w:fldCharType="begin"/>
          </w:r>
          <w:r w:rsidR="00103F20">
            <w:instrText xml:space="preserve"> DOCPROPERTY  CDB@BUND:Class</w:instrText>
          </w:r>
          <w:r w:rsidR="00103F20">
            <w:instrText xml:space="preserve">ification  \* MERGEFORMAT </w:instrText>
          </w:r>
          <w:r w:rsidR="00103F20">
            <w:fldChar w:fldCharType="separate"/>
          </w:r>
          <w:r w:rsidR="008B3A62">
            <w:t xml:space="preserve"> </w:t>
          </w:r>
          <w:r w:rsidR="00103F20">
            <w:fldChar w:fldCharType="end"/>
          </w:r>
        </w:p>
      </w:tc>
    </w:tr>
  </w:tbl>
  <w:p w14:paraId="1F4FE021" w14:textId="77777777" w:rsidR="0062126D" w:rsidRDefault="0062126D">
    <w:pPr>
      <w:pStyle w:val="zzRe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0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62126D" w14:paraId="4D71EDF5" w14:textId="77777777">
      <w:trPr>
        <w:cantSplit/>
        <w:trHeight w:hRule="exact" w:val="1843"/>
      </w:trPr>
      <w:tc>
        <w:tcPr>
          <w:tcW w:w="4832" w:type="dxa"/>
        </w:tcPr>
        <w:p w14:paraId="264A4147" w14:textId="77777777" w:rsidR="0062126D" w:rsidRDefault="00AC47BB">
          <w:r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503FB999" wp14:editId="37C009E9">
                <wp:simplePos x="0" y="0"/>
                <wp:positionH relativeFrom="column">
                  <wp:posOffset>-73660</wp:posOffset>
                </wp:positionH>
                <wp:positionV relativeFrom="paragraph">
                  <wp:posOffset>-19050</wp:posOffset>
                </wp:positionV>
                <wp:extent cx="2253082" cy="581558"/>
                <wp:effectExtent l="0" t="0" r="0" b="9525"/>
                <wp:wrapNone/>
                <wp:docPr id="23" name="LogoSW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3082" cy="581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6192" behindDoc="0" locked="0" layoutInCell="1" allowOverlap="1" wp14:anchorId="5D48F5A0" wp14:editId="5303EDFD">
                <wp:simplePos x="0" y="0"/>
                <wp:positionH relativeFrom="column">
                  <wp:posOffset>-73660</wp:posOffset>
                </wp:positionH>
                <wp:positionV relativeFrom="paragraph">
                  <wp:posOffset>-22860</wp:posOffset>
                </wp:positionV>
                <wp:extent cx="2252167" cy="581558"/>
                <wp:effectExtent l="0" t="0" r="0" b="9525"/>
                <wp:wrapNone/>
                <wp:docPr id="24" name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167" cy="581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8" w:type="dxa"/>
        </w:tcPr>
        <w:p w14:paraId="09B7061B" w14:textId="77777777" w:rsidR="0062126D" w:rsidRPr="00601252" w:rsidRDefault="0062126D" w:rsidP="00601252">
          <w:pPr>
            <w:pStyle w:val="zzKopfOE"/>
            <w:rPr>
              <w:b/>
            </w:rPr>
          </w:pPr>
        </w:p>
      </w:tc>
    </w:tr>
  </w:tbl>
  <w:p w14:paraId="26C2BA08" w14:textId="77777777" w:rsidR="0062126D" w:rsidRDefault="0062126D">
    <w:pPr>
      <w:pStyle w:val="zzRef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6637DD1"/>
    <w:multiLevelType w:val="hybridMultilevel"/>
    <w:tmpl w:val="226CDABC"/>
    <w:lvl w:ilvl="0" w:tplc="0E0C56A8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274E1A"/>
    <w:multiLevelType w:val="multilevel"/>
    <w:tmpl w:val="AE244F40"/>
    <w:lvl w:ilvl="0">
      <w:start w:val="1"/>
      <w:numFmt w:val="decimal"/>
      <w:pStyle w:val="Titre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280"/>
  <w:doNotHyphenateCaps/>
  <w:drawingGridHorizontalSpacing w:val="11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6D"/>
    <w:rsid w:val="000D5F85"/>
    <w:rsid w:val="00103D45"/>
    <w:rsid w:val="00103F20"/>
    <w:rsid w:val="001576A6"/>
    <w:rsid w:val="002462E8"/>
    <w:rsid w:val="00256513"/>
    <w:rsid w:val="00256FED"/>
    <w:rsid w:val="002D2281"/>
    <w:rsid w:val="003816F1"/>
    <w:rsid w:val="00382259"/>
    <w:rsid w:val="003B64A7"/>
    <w:rsid w:val="004208B2"/>
    <w:rsid w:val="00431F36"/>
    <w:rsid w:val="0045244F"/>
    <w:rsid w:val="00452DD2"/>
    <w:rsid w:val="004570F0"/>
    <w:rsid w:val="004A40C3"/>
    <w:rsid w:val="004E24C9"/>
    <w:rsid w:val="004E6C48"/>
    <w:rsid w:val="00524615"/>
    <w:rsid w:val="00530378"/>
    <w:rsid w:val="00576356"/>
    <w:rsid w:val="00577F59"/>
    <w:rsid w:val="00584693"/>
    <w:rsid w:val="005B3247"/>
    <w:rsid w:val="005D1AFF"/>
    <w:rsid w:val="005F44CB"/>
    <w:rsid w:val="00601252"/>
    <w:rsid w:val="0062126D"/>
    <w:rsid w:val="006356BA"/>
    <w:rsid w:val="00640BF1"/>
    <w:rsid w:val="00664D5C"/>
    <w:rsid w:val="00667CB7"/>
    <w:rsid w:val="006A0579"/>
    <w:rsid w:val="006B4376"/>
    <w:rsid w:val="006B5205"/>
    <w:rsid w:val="00780273"/>
    <w:rsid w:val="0078404F"/>
    <w:rsid w:val="007914F1"/>
    <w:rsid w:val="007D0BAF"/>
    <w:rsid w:val="0080438E"/>
    <w:rsid w:val="008507F8"/>
    <w:rsid w:val="0085086D"/>
    <w:rsid w:val="0085683B"/>
    <w:rsid w:val="00886E3B"/>
    <w:rsid w:val="008B31C9"/>
    <w:rsid w:val="008B3A62"/>
    <w:rsid w:val="008F47F4"/>
    <w:rsid w:val="00915800"/>
    <w:rsid w:val="00923CE7"/>
    <w:rsid w:val="00942547"/>
    <w:rsid w:val="00956CCC"/>
    <w:rsid w:val="0098786C"/>
    <w:rsid w:val="009B043C"/>
    <w:rsid w:val="00A06527"/>
    <w:rsid w:val="00A149B5"/>
    <w:rsid w:val="00A301AF"/>
    <w:rsid w:val="00A310E3"/>
    <w:rsid w:val="00A420CE"/>
    <w:rsid w:val="00A72155"/>
    <w:rsid w:val="00A8018C"/>
    <w:rsid w:val="00AC47BB"/>
    <w:rsid w:val="00B46CC3"/>
    <w:rsid w:val="00B912F2"/>
    <w:rsid w:val="00BC43DD"/>
    <w:rsid w:val="00C172EF"/>
    <w:rsid w:val="00CA7D38"/>
    <w:rsid w:val="00D0078D"/>
    <w:rsid w:val="00D37223"/>
    <w:rsid w:val="00D51654"/>
    <w:rsid w:val="00D70678"/>
    <w:rsid w:val="00D73227"/>
    <w:rsid w:val="00D83C1C"/>
    <w:rsid w:val="00D91BA1"/>
    <w:rsid w:val="00E314D6"/>
    <w:rsid w:val="00EA09BA"/>
    <w:rsid w:val="00ED1F4F"/>
    <w:rsid w:val="00F1100D"/>
    <w:rsid w:val="00F24D96"/>
    <w:rsid w:val="00F37DDD"/>
    <w:rsid w:val="00F40CD9"/>
    <w:rsid w:val="00F85287"/>
    <w:rsid w:val="00FB1430"/>
    <w:rsid w:val="00FC118C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2DFF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7"/>
      </w:numPr>
      <w:tabs>
        <w:tab w:val="left" w:pos="851"/>
      </w:tabs>
      <w:suppressAutoHyphens/>
      <w:spacing w:before="360"/>
      <w:outlineLvl w:val="0"/>
    </w:pPr>
    <w:rPr>
      <w:b/>
      <w:bCs/>
      <w:sz w:val="30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Titre3">
    <w:name w:val="heading 3"/>
    <w:basedOn w:val="Titre2"/>
    <w:next w:val="Normal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Titre4">
    <w:name w:val="heading 4"/>
    <w:aliases w:val="fett"/>
    <w:basedOn w:val="Titre3"/>
    <w:next w:val="Normal"/>
    <w:qFormat/>
    <w:pPr>
      <w:numPr>
        <w:ilvl w:val="0"/>
        <w:numId w:val="0"/>
      </w:numPr>
      <w:tabs>
        <w:tab w:val="clear" w:pos="851"/>
        <w:tab w:val="left" w:pos="1429"/>
      </w:tabs>
      <w:outlineLvl w:val="3"/>
    </w:pPr>
    <w:rPr>
      <w:bCs w:val="0"/>
      <w:szCs w:val="28"/>
    </w:rPr>
  </w:style>
  <w:style w:type="paragraph" w:styleId="Titre5">
    <w:name w:val="heading 5"/>
    <w:aliases w:val="kursiv"/>
    <w:basedOn w:val="Titre4"/>
    <w:next w:val="Normal"/>
    <w:qFormat/>
    <w:pPr>
      <w:outlineLvl w:val="4"/>
    </w:pPr>
    <w:rPr>
      <w:b w:val="0"/>
      <w:bCs/>
      <w:i/>
      <w:iCs/>
      <w:szCs w:val="26"/>
    </w:rPr>
  </w:style>
  <w:style w:type="paragraph" w:styleId="Titre6">
    <w:name w:val="heading 6"/>
    <w:basedOn w:val="Titre5"/>
    <w:next w:val="Normal"/>
    <w:qFormat/>
    <w:pPr>
      <w:outlineLvl w:val="5"/>
    </w:pPr>
    <w:rPr>
      <w:bCs w:val="0"/>
      <w:i w:val="0"/>
      <w:szCs w:val="22"/>
    </w:rPr>
  </w:style>
  <w:style w:type="paragraph" w:styleId="Titre7">
    <w:name w:val="heading 7"/>
    <w:basedOn w:val="Titre6"/>
    <w:next w:val="Normal"/>
    <w:qFormat/>
    <w:pPr>
      <w:tabs>
        <w:tab w:val="clear" w:pos="1429"/>
        <w:tab w:val="left" w:pos="1979"/>
      </w:tabs>
      <w:outlineLvl w:val="6"/>
    </w:pPr>
  </w:style>
  <w:style w:type="paragraph" w:styleId="Titre8">
    <w:name w:val="heading 8"/>
    <w:basedOn w:val="Titre7"/>
    <w:next w:val="Normal"/>
    <w:qFormat/>
    <w:pPr>
      <w:outlineLvl w:val="7"/>
    </w:pPr>
    <w:rPr>
      <w:iCs w:val="0"/>
    </w:r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Appelnotedebasdep">
    <w:name w:val="footnote reference"/>
    <w:basedOn w:val="Policepardfaut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Normal"/>
    <w:pPr>
      <w:numPr>
        <w:numId w:val="5"/>
      </w:numPr>
      <w:spacing w:after="120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6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Normal"/>
    <w:pPr>
      <w:spacing w:before="60" w:after="20"/>
      <w:ind w:left="57" w:right="57"/>
    </w:pPr>
  </w:style>
  <w:style w:type="paragraph" w:customStyle="1" w:styleId="Tabellentitel">
    <w:name w:val="Tabellentitel"/>
    <w:basedOn w:val="Normal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Titre1"/>
    <w:next w:val="Normal"/>
    <w:pPr>
      <w:numPr>
        <w:numId w:val="0"/>
      </w:numPr>
      <w:tabs>
        <w:tab w:val="clear" w:pos="851"/>
      </w:tabs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TM1">
    <w:name w:val="toc 1"/>
    <w:basedOn w:val="Normal"/>
    <w:next w:val="Normal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TM2">
    <w:name w:val="toc 2"/>
    <w:basedOn w:val="TM1"/>
    <w:next w:val="Normal"/>
    <w:semiHidden/>
    <w:pPr>
      <w:spacing w:before="60" w:after="60"/>
    </w:pPr>
    <w:rPr>
      <w:b w:val="0"/>
    </w:rPr>
  </w:style>
  <w:style w:type="paragraph" w:styleId="TM3">
    <w:name w:val="toc 3"/>
    <w:basedOn w:val="TM2"/>
    <w:next w:val="Normal"/>
    <w:semiHidden/>
    <w:pPr>
      <w:ind w:left="907" w:hanging="907"/>
    </w:pPr>
  </w:style>
  <w:style w:type="paragraph" w:styleId="TM4">
    <w:name w:val="toc 4"/>
    <w:basedOn w:val="TM3"/>
    <w:next w:val="Normal"/>
    <w:semiHidden/>
  </w:style>
  <w:style w:type="paragraph" w:styleId="TM5">
    <w:name w:val="toc 5"/>
    <w:basedOn w:val="TM4"/>
    <w:next w:val="Normal"/>
    <w:semiHidden/>
  </w:style>
  <w:style w:type="paragraph" w:styleId="TM6">
    <w:name w:val="toc 6"/>
    <w:basedOn w:val="TM5"/>
    <w:next w:val="Normal"/>
    <w:semiHidden/>
  </w:style>
  <w:style w:type="paragraph" w:styleId="TM7">
    <w:name w:val="toc 7"/>
    <w:basedOn w:val="TM6"/>
    <w:next w:val="Normal"/>
    <w:semiHidden/>
    <w:pPr>
      <w:ind w:left="454"/>
    </w:pPr>
  </w:style>
  <w:style w:type="paragraph" w:styleId="TM8">
    <w:name w:val="toc 8"/>
    <w:basedOn w:val="TM7"/>
    <w:next w:val="Normal"/>
    <w:semiHidden/>
  </w:style>
  <w:style w:type="paragraph" w:styleId="TM9">
    <w:name w:val="toc 9"/>
    <w:basedOn w:val="TM8"/>
    <w:next w:val="Normal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Normal"/>
    <w:pPr>
      <w:spacing w:after="180"/>
    </w:pPr>
    <w:rPr>
      <w:b/>
      <w:sz w:val="22"/>
    </w:rPr>
  </w:style>
  <w:style w:type="paragraph" w:customStyle="1" w:styleId="zzZusatzformatII">
    <w:name w:val="zz Zusatzformat II"/>
    <w:basedOn w:val="Normal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Normal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Normal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Normal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Normal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Normal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Lgende">
    <w:name w:val="caption"/>
    <w:basedOn w:val="Normal"/>
    <w:next w:val="Normal"/>
    <w:qFormat/>
    <w:pPr>
      <w:spacing w:before="180"/>
    </w:pPr>
    <w:rPr>
      <w:bCs/>
      <w:szCs w:val="20"/>
    </w:rPr>
  </w:style>
  <w:style w:type="paragraph" w:styleId="Tabledesillustrations">
    <w:name w:val="table of figures"/>
    <w:basedOn w:val="Normal"/>
    <w:next w:val="Normal"/>
    <w:semiHidden/>
    <w:pPr>
      <w:tabs>
        <w:tab w:val="right" w:leader="dot" w:pos="9072"/>
      </w:tabs>
      <w:spacing w:before="60" w:after="60"/>
    </w:p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styleId="Titre">
    <w:name w:val="Title"/>
    <w:basedOn w:val="Normal"/>
    <w:next w:val="Normal"/>
    <w:qFormat/>
    <w:pPr>
      <w:spacing w:line="480" w:lineRule="exact"/>
    </w:pPr>
    <w:rPr>
      <w:rFonts w:cs="Arial"/>
      <w:b/>
      <w:bCs/>
      <w:kern w:val="28"/>
      <w:sz w:val="42"/>
      <w:szCs w:val="32"/>
      <w:lang w:eastAsia="de-CH"/>
    </w:rPr>
  </w:style>
  <w:style w:type="paragraph" w:customStyle="1" w:styleId="zzPlatzhalter">
    <w:name w:val="zz Platzhalter"/>
    <w:basedOn w:val="Normal"/>
    <w:next w:val="Normal"/>
    <w:pPr>
      <w:spacing w:line="240" w:lineRule="auto"/>
    </w:pPr>
    <w:rPr>
      <w:sz w:val="2"/>
      <w:szCs w:val="2"/>
      <w:lang w:eastAsia="de-CH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pPr>
      <w:spacing w:line="260" w:lineRule="exact"/>
    </w:pPr>
    <w:rPr>
      <w:sz w:val="15"/>
      <w:szCs w:val="20"/>
      <w:lang w:eastAsia="de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Sous-titre">
    <w:name w:val="Subtitle"/>
    <w:basedOn w:val="Normal"/>
    <w:qFormat/>
    <w:pPr>
      <w:spacing w:after="60"/>
      <w:outlineLvl w:val="1"/>
    </w:pPr>
    <w:rPr>
      <w:rFonts w:cs="Arial"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Arial" w:hAnsi="Arial"/>
      <w:sz w:val="22"/>
      <w:szCs w:val="24"/>
      <w:lang w:eastAsia="en-US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PieddepageCar">
    <w:name w:val="Pied de page Car"/>
    <w:basedOn w:val="Policepardfaut"/>
    <w:link w:val="Pieddepage"/>
    <w:rPr>
      <w:rFonts w:ascii="Arial" w:hAnsi="Arial"/>
      <w:sz w:val="14"/>
      <w:szCs w:val="24"/>
      <w:lang w:eastAsia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pPr>
      <w:spacing w:line="200" w:lineRule="atLeast"/>
    </w:pPr>
    <w:rPr>
      <w:b/>
      <w:szCs w:val="22"/>
      <w:lang w:eastAsia="en-US"/>
    </w:rPr>
  </w:style>
  <w:style w:type="paragraph" w:customStyle="1" w:styleId="StrichaufzhlungI">
    <w:name w:val="Strichaufzählung I"/>
    <w:basedOn w:val="Normal"/>
    <w:rsid w:val="00256FED"/>
    <w:pPr>
      <w:suppressAutoHyphens/>
      <w:spacing w:before="60" w:after="0" w:line="276" w:lineRule="auto"/>
      <w:ind w:left="362" w:hanging="249"/>
    </w:pPr>
    <w:rPr>
      <w:rFonts w:cs="Arial"/>
      <w:szCs w:val="22"/>
      <w:lang w:eastAsia="de-DE"/>
    </w:rPr>
  </w:style>
  <w:style w:type="paragraph" w:customStyle="1" w:styleId="ZusatzformatIfett">
    <w:name w:val="Zusatzformat I fett"/>
    <w:basedOn w:val="Normal"/>
    <w:next w:val="Normal"/>
    <w:rsid w:val="00256FED"/>
    <w:pPr>
      <w:spacing w:after="0" w:line="276" w:lineRule="auto"/>
    </w:pPr>
    <w:rPr>
      <w:rFonts w:cs="Arial"/>
      <w:b/>
      <w:bCs/>
      <w:szCs w:val="22"/>
    </w:rPr>
  </w:style>
  <w:style w:type="paragraph" w:customStyle="1" w:styleId="Default">
    <w:name w:val="Default"/>
    <w:rsid w:val="00256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D51654"/>
    <w:rPr>
      <w:rFonts w:ascii="Arial" w:hAnsi="Arial"/>
      <w:sz w:val="22"/>
      <w:szCs w:val="24"/>
      <w:lang w:eastAsia="en-US"/>
    </w:rPr>
  </w:style>
  <w:style w:type="character" w:styleId="Marquedecommentaire">
    <w:name w:val="annotation reference"/>
    <w:basedOn w:val="Policepardfaut"/>
    <w:semiHidden/>
    <w:unhideWhenUsed/>
    <w:rsid w:val="002462E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462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462E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462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462E8"/>
    <w:rPr>
      <w:rFonts w:ascii="Arial" w:hAnsi="Arial"/>
      <w:b/>
      <w:bCs/>
      <w:lang w:eastAsia="en-US"/>
    </w:rPr>
  </w:style>
  <w:style w:type="paragraph" w:styleId="Retraitcorpsdetexte">
    <w:name w:val="Body Text Indent"/>
    <w:basedOn w:val="Normal"/>
    <w:link w:val="RetraitcorpsdetexteCar"/>
    <w:semiHidden/>
    <w:rsid w:val="00E314D6"/>
    <w:pPr>
      <w:keepNext/>
      <w:spacing w:before="180" w:after="0" w:line="276" w:lineRule="auto"/>
      <w:jc w:val="both"/>
    </w:pPr>
    <w:rPr>
      <w:rFonts w:cs="Arial"/>
      <w:szCs w:val="22"/>
      <w:lang w:val="de-D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314D6"/>
    <w:rPr>
      <w:rFonts w:ascii="Arial" w:hAnsi="Arial" w:cs="Arial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7"/>
      </w:numPr>
      <w:tabs>
        <w:tab w:val="left" w:pos="851"/>
      </w:tabs>
      <w:suppressAutoHyphens/>
      <w:spacing w:before="360"/>
      <w:outlineLvl w:val="0"/>
    </w:pPr>
    <w:rPr>
      <w:b/>
      <w:bCs/>
      <w:sz w:val="30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Titre3">
    <w:name w:val="heading 3"/>
    <w:basedOn w:val="Titre2"/>
    <w:next w:val="Normal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Titre4">
    <w:name w:val="heading 4"/>
    <w:aliases w:val="fett"/>
    <w:basedOn w:val="Titre3"/>
    <w:next w:val="Normal"/>
    <w:qFormat/>
    <w:pPr>
      <w:numPr>
        <w:ilvl w:val="0"/>
        <w:numId w:val="0"/>
      </w:numPr>
      <w:tabs>
        <w:tab w:val="clear" w:pos="851"/>
        <w:tab w:val="left" w:pos="1429"/>
      </w:tabs>
      <w:outlineLvl w:val="3"/>
    </w:pPr>
    <w:rPr>
      <w:bCs w:val="0"/>
      <w:szCs w:val="28"/>
    </w:rPr>
  </w:style>
  <w:style w:type="paragraph" w:styleId="Titre5">
    <w:name w:val="heading 5"/>
    <w:aliases w:val="kursiv"/>
    <w:basedOn w:val="Titre4"/>
    <w:next w:val="Normal"/>
    <w:qFormat/>
    <w:pPr>
      <w:outlineLvl w:val="4"/>
    </w:pPr>
    <w:rPr>
      <w:b w:val="0"/>
      <w:bCs/>
      <w:i/>
      <w:iCs/>
      <w:szCs w:val="26"/>
    </w:rPr>
  </w:style>
  <w:style w:type="paragraph" w:styleId="Titre6">
    <w:name w:val="heading 6"/>
    <w:basedOn w:val="Titre5"/>
    <w:next w:val="Normal"/>
    <w:qFormat/>
    <w:pPr>
      <w:outlineLvl w:val="5"/>
    </w:pPr>
    <w:rPr>
      <w:bCs w:val="0"/>
      <w:i w:val="0"/>
      <w:szCs w:val="22"/>
    </w:rPr>
  </w:style>
  <w:style w:type="paragraph" w:styleId="Titre7">
    <w:name w:val="heading 7"/>
    <w:basedOn w:val="Titre6"/>
    <w:next w:val="Normal"/>
    <w:qFormat/>
    <w:pPr>
      <w:tabs>
        <w:tab w:val="clear" w:pos="1429"/>
        <w:tab w:val="left" w:pos="1979"/>
      </w:tabs>
      <w:outlineLvl w:val="6"/>
    </w:pPr>
  </w:style>
  <w:style w:type="paragraph" w:styleId="Titre8">
    <w:name w:val="heading 8"/>
    <w:basedOn w:val="Titre7"/>
    <w:next w:val="Normal"/>
    <w:qFormat/>
    <w:pPr>
      <w:outlineLvl w:val="7"/>
    </w:pPr>
    <w:rPr>
      <w:iCs w:val="0"/>
    </w:r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Appelnotedebasdep">
    <w:name w:val="footnote reference"/>
    <w:basedOn w:val="Policepardfaut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Normal"/>
    <w:pPr>
      <w:numPr>
        <w:numId w:val="5"/>
      </w:numPr>
      <w:spacing w:after="120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6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Normal"/>
    <w:pPr>
      <w:spacing w:before="60" w:after="20"/>
      <w:ind w:left="57" w:right="57"/>
    </w:pPr>
  </w:style>
  <w:style w:type="paragraph" w:customStyle="1" w:styleId="Tabellentitel">
    <w:name w:val="Tabellentitel"/>
    <w:basedOn w:val="Normal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Titre1"/>
    <w:next w:val="Normal"/>
    <w:pPr>
      <w:numPr>
        <w:numId w:val="0"/>
      </w:numPr>
      <w:tabs>
        <w:tab w:val="clear" w:pos="851"/>
      </w:tabs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TM1">
    <w:name w:val="toc 1"/>
    <w:basedOn w:val="Normal"/>
    <w:next w:val="Normal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TM2">
    <w:name w:val="toc 2"/>
    <w:basedOn w:val="TM1"/>
    <w:next w:val="Normal"/>
    <w:semiHidden/>
    <w:pPr>
      <w:spacing w:before="60" w:after="60"/>
    </w:pPr>
    <w:rPr>
      <w:b w:val="0"/>
    </w:rPr>
  </w:style>
  <w:style w:type="paragraph" w:styleId="TM3">
    <w:name w:val="toc 3"/>
    <w:basedOn w:val="TM2"/>
    <w:next w:val="Normal"/>
    <w:semiHidden/>
    <w:pPr>
      <w:ind w:left="907" w:hanging="907"/>
    </w:pPr>
  </w:style>
  <w:style w:type="paragraph" w:styleId="TM4">
    <w:name w:val="toc 4"/>
    <w:basedOn w:val="TM3"/>
    <w:next w:val="Normal"/>
    <w:semiHidden/>
  </w:style>
  <w:style w:type="paragraph" w:styleId="TM5">
    <w:name w:val="toc 5"/>
    <w:basedOn w:val="TM4"/>
    <w:next w:val="Normal"/>
    <w:semiHidden/>
  </w:style>
  <w:style w:type="paragraph" w:styleId="TM6">
    <w:name w:val="toc 6"/>
    <w:basedOn w:val="TM5"/>
    <w:next w:val="Normal"/>
    <w:semiHidden/>
  </w:style>
  <w:style w:type="paragraph" w:styleId="TM7">
    <w:name w:val="toc 7"/>
    <w:basedOn w:val="TM6"/>
    <w:next w:val="Normal"/>
    <w:semiHidden/>
    <w:pPr>
      <w:ind w:left="454"/>
    </w:pPr>
  </w:style>
  <w:style w:type="paragraph" w:styleId="TM8">
    <w:name w:val="toc 8"/>
    <w:basedOn w:val="TM7"/>
    <w:next w:val="Normal"/>
    <w:semiHidden/>
  </w:style>
  <w:style w:type="paragraph" w:styleId="TM9">
    <w:name w:val="toc 9"/>
    <w:basedOn w:val="TM8"/>
    <w:next w:val="Normal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Normal"/>
    <w:pPr>
      <w:spacing w:after="180"/>
    </w:pPr>
    <w:rPr>
      <w:b/>
      <w:sz w:val="22"/>
    </w:rPr>
  </w:style>
  <w:style w:type="paragraph" w:customStyle="1" w:styleId="zzZusatzformatII">
    <w:name w:val="zz Zusatzformat II"/>
    <w:basedOn w:val="Normal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Normal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Normal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Normal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Normal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Normal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Lgende">
    <w:name w:val="caption"/>
    <w:basedOn w:val="Normal"/>
    <w:next w:val="Normal"/>
    <w:qFormat/>
    <w:pPr>
      <w:spacing w:before="180"/>
    </w:pPr>
    <w:rPr>
      <w:bCs/>
      <w:szCs w:val="20"/>
    </w:rPr>
  </w:style>
  <w:style w:type="paragraph" w:styleId="Tabledesillustrations">
    <w:name w:val="table of figures"/>
    <w:basedOn w:val="Normal"/>
    <w:next w:val="Normal"/>
    <w:semiHidden/>
    <w:pPr>
      <w:tabs>
        <w:tab w:val="right" w:leader="dot" w:pos="9072"/>
      </w:tabs>
      <w:spacing w:before="60" w:after="60"/>
    </w:p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styleId="Titre">
    <w:name w:val="Title"/>
    <w:basedOn w:val="Normal"/>
    <w:next w:val="Normal"/>
    <w:qFormat/>
    <w:pPr>
      <w:spacing w:line="480" w:lineRule="exact"/>
    </w:pPr>
    <w:rPr>
      <w:rFonts w:cs="Arial"/>
      <w:b/>
      <w:bCs/>
      <w:kern w:val="28"/>
      <w:sz w:val="42"/>
      <w:szCs w:val="32"/>
      <w:lang w:eastAsia="de-CH"/>
    </w:rPr>
  </w:style>
  <w:style w:type="paragraph" w:customStyle="1" w:styleId="zzPlatzhalter">
    <w:name w:val="zz Platzhalter"/>
    <w:basedOn w:val="Normal"/>
    <w:next w:val="Normal"/>
    <w:pPr>
      <w:spacing w:line="240" w:lineRule="auto"/>
    </w:pPr>
    <w:rPr>
      <w:sz w:val="2"/>
      <w:szCs w:val="2"/>
      <w:lang w:eastAsia="de-CH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pPr>
      <w:spacing w:line="260" w:lineRule="exact"/>
    </w:pPr>
    <w:rPr>
      <w:sz w:val="15"/>
      <w:szCs w:val="20"/>
      <w:lang w:eastAsia="de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Sous-titre">
    <w:name w:val="Subtitle"/>
    <w:basedOn w:val="Normal"/>
    <w:qFormat/>
    <w:pPr>
      <w:spacing w:after="60"/>
      <w:outlineLvl w:val="1"/>
    </w:pPr>
    <w:rPr>
      <w:rFonts w:cs="Arial"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Arial" w:hAnsi="Arial"/>
      <w:sz w:val="22"/>
      <w:szCs w:val="24"/>
      <w:lang w:eastAsia="en-US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PieddepageCar">
    <w:name w:val="Pied de page Car"/>
    <w:basedOn w:val="Policepardfaut"/>
    <w:link w:val="Pieddepage"/>
    <w:rPr>
      <w:rFonts w:ascii="Arial" w:hAnsi="Arial"/>
      <w:sz w:val="14"/>
      <w:szCs w:val="24"/>
      <w:lang w:eastAsia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pPr>
      <w:spacing w:line="200" w:lineRule="atLeast"/>
    </w:pPr>
    <w:rPr>
      <w:b/>
      <w:szCs w:val="22"/>
      <w:lang w:eastAsia="en-US"/>
    </w:rPr>
  </w:style>
  <w:style w:type="paragraph" w:customStyle="1" w:styleId="StrichaufzhlungI">
    <w:name w:val="Strichaufzählung I"/>
    <w:basedOn w:val="Normal"/>
    <w:rsid w:val="00256FED"/>
    <w:pPr>
      <w:suppressAutoHyphens/>
      <w:spacing w:before="60" w:after="0" w:line="276" w:lineRule="auto"/>
      <w:ind w:left="362" w:hanging="249"/>
    </w:pPr>
    <w:rPr>
      <w:rFonts w:cs="Arial"/>
      <w:szCs w:val="22"/>
      <w:lang w:eastAsia="de-DE"/>
    </w:rPr>
  </w:style>
  <w:style w:type="paragraph" w:customStyle="1" w:styleId="ZusatzformatIfett">
    <w:name w:val="Zusatzformat I fett"/>
    <w:basedOn w:val="Normal"/>
    <w:next w:val="Normal"/>
    <w:rsid w:val="00256FED"/>
    <w:pPr>
      <w:spacing w:after="0" w:line="276" w:lineRule="auto"/>
    </w:pPr>
    <w:rPr>
      <w:rFonts w:cs="Arial"/>
      <w:b/>
      <w:bCs/>
      <w:szCs w:val="22"/>
    </w:rPr>
  </w:style>
  <w:style w:type="paragraph" w:customStyle="1" w:styleId="Default">
    <w:name w:val="Default"/>
    <w:rsid w:val="00256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D51654"/>
    <w:rPr>
      <w:rFonts w:ascii="Arial" w:hAnsi="Arial"/>
      <w:sz w:val="22"/>
      <w:szCs w:val="24"/>
      <w:lang w:eastAsia="en-US"/>
    </w:rPr>
  </w:style>
  <w:style w:type="character" w:styleId="Marquedecommentaire">
    <w:name w:val="annotation reference"/>
    <w:basedOn w:val="Policepardfaut"/>
    <w:semiHidden/>
    <w:unhideWhenUsed/>
    <w:rsid w:val="002462E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462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462E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462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462E8"/>
    <w:rPr>
      <w:rFonts w:ascii="Arial" w:hAnsi="Arial"/>
      <w:b/>
      <w:bCs/>
      <w:lang w:eastAsia="en-US"/>
    </w:rPr>
  </w:style>
  <w:style w:type="paragraph" w:styleId="Retraitcorpsdetexte">
    <w:name w:val="Body Text Indent"/>
    <w:basedOn w:val="Normal"/>
    <w:link w:val="RetraitcorpsdetexteCar"/>
    <w:semiHidden/>
    <w:rsid w:val="00E314D6"/>
    <w:pPr>
      <w:keepNext/>
      <w:spacing w:before="180" w:after="0" w:line="276" w:lineRule="auto"/>
      <w:jc w:val="both"/>
    </w:pPr>
    <w:rPr>
      <w:rFonts w:cs="Arial"/>
      <w:szCs w:val="22"/>
      <w:lang w:val="de-D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314D6"/>
    <w:rPr>
      <w:rFonts w:ascii="Arial" w:hAnsi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s://www.admin.ch/opc/de/classified-compilation/20021886/inde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https://www.admin.ch/opc/de/classified-compilation/20000837/index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 - Gesuchsformular Reisendengewerbebewilligung"/>
    <f:field ref="objsubject" par="" edit="true" text=""/>
    <f:field ref="objcreatedby" par="" text="Girardin, Sara, SECO"/>
    <f:field ref="objcreatedat" par="" text="21.06.2018 14:12:38"/>
    <f:field ref="objchangedby" par="" text="Girardin, Sara, SECO"/>
    <f:field ref="objmodifiedat" par="" text="26.06.2018 08:51:55"/>
    <f:field ref="doc_FSCFOLIO_1_1001_FieldDocumentNumber" par="" text=""/>
    <f:field ref="doc_FSCFOLIO_1_1001_FieldSubject" par="" edit="true" text=""/>
    <f:field ref="FSCFOLIO_1_1001_FieldCurrentUser" par="" text="SECO  Florian Lörtscher"/>
    <f:field ref="CCAPRECONFIG_15_1001_Objektname" par="" edit="true" text="D - Gesuchsformular Reisendengewerbebewilligung"/>
    <f:field ref="CHPRECONFIG_1_1001_Objektname" par="" edit="true" text="D - Gesuchsformular Reisendengewerbebewilligung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10DF93B-87B4-4510-9189-1C00758C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5387</Characters>
  <Application>Microsoft Office Word</Application>
  <DocSecurity>4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SECO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svc-fabawbfconv14</dc:creator>
  <dc:description>CDB-Vorlage V3: D-Aktennotiz.docx vom 29.12.2011 aktualisiert durch CDBiSator von UBit</dc:description>
  <cp:lastModifiedBy>Capozzolo Elisabeth</cp:lastModifiedBy>
  <cp:revision>2</cp:revision>
  <cp:lastPrinted>2018-06-22T09:11:00Z</cp:lastPrinted>
  <dcterms:created xsi:type="dcterms:W3CDTF">2019-05-16T12:14:00Z</dcterms:created>
  <dcterms:modified xsi:type="dcterms:W3CDTF">2019-05-16T12:14:00Z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COO.2101.104.2.2938041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272.20-00002</vt:lpwstr>
  </property>
  <property fmtid="{D5CDD505-2E9C-101B-9397-08002B2CF9AE}" pid="13" name="FSC#COOELAK@1.1001:FileRefYear">
    <vt:lpwstr>2018</vt:lpwstr>
  </property>
  <property fmtid="{D5CDD505-2E9C-101B-9397-08002B2CF9AE}" pid="14" name="FSC#COOELAK@1.1001:FileRefOrdinal">
    <vt:lpwstr>2</vt:lpwstr>
  </property>
  <property fmtid="{D5CDD505-2E9C-101B-9397-08002B2CF9AE}" pid="15" name="FSC#COOELAK@1.1001:FileRefOU">
    <vt:lpwstr>OARE / 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Girardin Sara, SECO</vt:lpwstr>
  </property>
  <property fmtid="{D5CDD505-2E9C-101B-9397-08002B2CF9AE}" pid="18" name="FSC#COOELAK@1.1001:OwnerExtension">
    <vt:lpwstr>+41 58 465 05 80</vt:lpwstr>
  </property>
  <property fmtid="{D5CDD505-2E9C-101B-9397-08002B2CF9AE}" pid="19" name="FSC#COOELAK@1.1001:OwnerFaxExtension">
    <vt:lpwstr>+41 58 463 18 94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Recht (OARE / SECO)</vt:lpwstr>
  </property>
  <property fmtid="{D5CDD505-2E9C-101B-9397-08002B2CF9AE}" pid="25" name="FSC#COOELAK@1.1001:CreatedAt">
    <vt:lpwstr>21.06.2018</vt:lpwstr>
  </property>
  <property fmtid="{D5CDD505-2E9C-101B-9397-08002B2CF9AE}" pid="26" name="FSC#COOELAK@1.1001:OU">
    <vt:lpwstr>Recht (OARE / SECO)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*COO.2101.104.2.2938041*</vt:lpwstr>
  </property>
  <property fmtid="{D5CDD505-2E9C-101B-9397-08002B2CF9AE}" pid="29" name="FSC#COOELAK@1.1001:RefBarCode">
    <vt:lpwstr>*COO.2101.104.3.2938040*</vt:lpwstr>
  </property>
  <property fmtid="{D5CDD505-2E9C-101B-9397-08002B2CF9AE}" pid="30" name="FSC#COOELAK@1.1001:FileRefBarCode">
    <vt:lpwstr>*272.20-00002*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272.20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/>
  </property>
  <property fmtid="{D5CDD505-2E9C-101B-9397-08002B2CF9AE}" pid="50" name="FSC#EVDCFG@15.1400:Dossierref">
    <vt:lpwstr>272.20-00002</vt:lpwstr>
  </property>
  <property fmtid="{D5CDD505-2E9C-101B-9397-08002B2CF9AE}" pid="51" name="FSC#EVDCFG@15.1400:FileRespEmail">
    <vt:lpwstr>sara.girardin@seco.admin.ch</vt:lpwstr>
  </property>
  <property fmtid="{D5CDD505-2E9C-101B-9397-08002B2CF9AE}" pid="52" name="FSC#EVDCFG@15.1400:FileRespFax">
    <vt:lpwstr>+41 58 463 18 94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Sara Girardin</vt:lpwstr>
  </property>
  <property fmtid="{D5CDD505-2E9C-101B-9397-08002B2CF9AE}" pid="55" name="FSC#EVDCFG@15.1400:FileRespOrg">
    <vt:lpwstr>Recht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gns</vt:lpwstr>
  </property>
  <property fmtid="{D5CDD505-2E9C-101B-9397-08002B2CF9AE}" pid="60" name="FSC#EVDCFG@15.1400:FileRespStreet">
    <vt:lpwstr>Holzikofenweg 36</vt:lpwstr>
  </property>
  <property fmtid="{D5CDD505-2E9C-101B-9397-08002B2CF9AE}" pid="61" name="FSC#EVDCFG@15.1400:FileRespTel">
    <vt:lpwstr>+41 58 465 05 80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/>
  </property>
  <property fmtid="{D5CDD505-2E9C-101B-9397-08002B2CF9AE}" pid="74" name="FSC#EVDCFG@15.1400:Subject">
    <vt:lpwstr/>
  </property>
  <property fmtid="{D5CDD505-2E9C-101B-9397-08002B2CF9AE}" pid="75" name="FSC#EVDCFG@15.1400:Title">
    <vt:lpwstr>D - Gesuchsformular Reisendengewerbebewilligung</vt:lpwstr>
  </property>
  <property fmtid="{D5CDD505-2E9C-101B-9397-08002B2CF9AE}" pid="76" name="FSC#EVDCFG@15.1400:UserFunction">
    <vt:lpwstr>Sachbearbeiter/in - OARE / SECO</vt:lpwstr>
  </property>
  <property fmtid="{D5CDD505-2E9C-101B-9397-08002B2CF9AE}" pid="77" name="FSC#EVDCFG@15.1400:SalutationEnglish">
    <vt:lpwstr>Organisation, Law &amp; Accreditation_x000d_
Law</vt:lpwstr>
  </property>
  <property fmtid="{D5CDD505-2E9C-101B-9397-08002B2CF9AE}" pid="78" name="FSC#EVDCFG@15.1400:SalutationFrench">
    <vt:lpwstr>Organisation, droit et accréditation_x000d_
Droit</vt:lpwstr>
  </property>
  <property fmtid="{D5CDD505-2E9C-101B-9397-08002B2CF9AE}" pid="79" name="FSC#EVDCFG@15.1400:SalutationGerman">
    <vt:lpwstr>Organisation, Recht und Akkreditierung_x000d_
Recht</vt:lpwstr>
  </property>
  <property fmtid="{D5CDD505-2E9C-101B-9397-08002B2CF9AE}" pid="80" name="FSC#EVDCFG@15.1400:SalutationItalian">
    <vt:lpwstr>Organizzazione, Diritto &amp; Accreditamento_x000d_
Diritto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/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OARE / SECO</vt:lpwstr>
  </property>
  <property fmtid="{D5CDD505-2E9C-101B-9397-08002B2CF9AE}" pid="86" name="FSC#COOELAK@1.1001:CurrentUserRolePos">
    <vt:lpwstr>Sachbearbeiter/in</vt:lpwstr>
  </property>
  <property fmtid="{D5CDD505-2E9C-101B-9397-08002B2CF9AE}" pid="87" name="FSC#COOELAK@1.1001:CurrentUserEmail">
    <vt:lpwstr>florian.loertscher@seco.admin.ch</vt:lpwstr>
  </property>
  <property fmtid="{D5CDD505-2E9C-101B-9397-08002B2CF9AE}" pid="88" name="FSC#EVDCFG@15.1400:UserInCharge">
    <vt:lpwstr/>
  </property>
  <property fmtid="{D5CDD505-2E9C-101B-9397-08002B2CF9AE}" pid="89" name="FSC#EVDCFG@15.1400:ActualVersionNumber">
    <vt:lpwstr>5</vt:lpwstr>
  </property>
  <property fmtid="{D5CDD505-2E9C-101B-9397-08002B2CF9AE}" pid="90" name="FSC#EVDCFG@15.1400:ActualVersionCreatedAt">
    <vt:lpwstr>2018-06-26T08:50:33</vt:lpwstr>
  </property>
  <property fmtid="{D5CDD505-2E9C-101B-9397-08002B2CF9AE}" pid="91" name="FSC#EVDCFG@15.1400:ResponsibleBureau_DE">
    <vt:lpwstr>Staatssekretariat für Wirtschaft SECO</vt:lpwstr>
  </property>
  <property fmtid="{D5CDD505-2E9C-101B-9397-08002B2CF9AE}" pid="92" name="FSC#EVDCFG@15.1400:ResponsibleBureau_EN">
    <vt:lpwstr>State Secretariat for Economic Affairs SECO</vt:lpwstr>
  </property>
  <property fmtid="{D5CDD505-2E9C-101B-9397-08002B2CF9AE}" pid="93" name="FSC#EVDCFG@15.1400:ResponsibleBureau_FR">
    <vt:lpwstr>Secrétariat d'Etat à l'économie SECO</vt:lpwstr>
  </property>
  <property fmtid="{D5CDD505-2E9C-101B-9397-08002B2CF9AE}" pid="94" name="FSC#EVDCFG@15.1400:ResponsibleBureau_IT">
    <vt:lpwstr>Segreteria di Stato dell’economia SECO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>Girardin</vt:lpwstr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/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>SECO</vt:lpwstr>
  </property>
  <property fmtid="{D5CDD505-2E9C-101B-9397-08002B2CF9AE}" pid="103" name="FSC#EVDCFG@15.1400:Address">
    <vt:lpwstr/>
  </property>
  <property fmtid="{D5CDD505-2E9C-101B-9397-08002B2CF9AE}" pid="104" name="CDB@BUND:Classification">
    <vt:lpwstr> </vt:lpwstr>
  </property>
  <property fmtid="{D5CDD505-2E9C-101B-9397-08002B2CF9AE}" pid="105" name="FSC#EVDCFG@15.1400:ResponsibleEditorFirstname">
    <vt:lpwstr>Sara</vt:lpwstr>
  </property>
  <property fmtid="{D5CDD505-2E9C-101B-9397-08002B2CF9AE}" pid="106" name="FSC#EVDCFG@15.1400:ResponsibleEditorSurname">
    <vt:lpwstr>Girardin</vt:lpwstr>
  </property>
  <property fmtid="{D5CDD505-2E9C-101B-9397-08002B2CF9AE}" pid="107" name="FSC#EVDCFG@15.1400:GroupTitle">
    <vt:lpwstr>Recht</vt:lpwstr>
  </property>
  <property fmtid="{D5CDD505-2E9C-101B-9397-08002B2CF9AE}" pid="108" name="FSC#ATSTATECFG@1.1001:Office">
    <vt:lpwstr/>
  </property>
  <property fmtid="{D5CDD505-2E9C-101B-9397-08002B2CF9AE}" pid="109" name="FSC#ATSTATECFG@1.1001:Agent">
    <vt:lpwstr>SECO Sara Girardin</vt:lpwstr>
  </property>
  <property fmtid="{D5CDD505-2E9C-101B-9397-08002B2CF9AE}" pid="110" name="FSC#ATSTATECFG@1.1001:AgentPhone">
    <vt:lpwstr>+41 58 465 05 80</vt:lpwstr>
  </property>
  <property fmtid="{D5CDD505-2E9C-101B-9397-08002B2CF9AE}" pid="111" name="FSC#ATSTATECFG@1.1001:DepartmentFax">
    <vt:lpwstr/>
  </property>
  <property fmtid="{D5CDD505-2E9C-101B-9397-08002B2CF9AE}" pid="112" name="FSC#ATSTATECFG@1.1001:DepartmentEmail">
    <vt:lpwstr/>
  </property>
  <property fmtid="{D5CDD505-2E9C-101B-9397-08002B2CF9AE}" pid="113" name="FSC#ATSTATECFG@1.1001:SubfileDate">
    <vt:lpwstr/>
  </property>
  <property fmtid="{D5CDD505-2E9C-101B-9397-08002B2CF9AE}" pid="114" name="FSC#ATSTATECFG@1.1001:SubfileSubject">
    <vt:lpwstr/>
  </property>
  <property fmtid="{D5CDD505-2E9C-101B-9397-08002B2CF9AE}" pid="115" name="FSC#ATSTATECFG@1.1001:DepartmentZipCode">
    <vt:lpwstr/>
  </property>
  <property fmtid="{D5CDD505-2E9C-101B-9397-08002B2CF9AE}" pid="116" name="FSC#ATSTATECFG@1.1001:DepartmentCountry">
    <vt:lpwstr/>
  </property>
  <property fmtid="{D5CDD505-2E9C-101B-9397-08002B2CF9AE}" pid="117" name="FSC#ATSTATECFG@1.1001:DepartmentCity">
    <vt:lpwstr/>
  </property>
  <property fmtid="{D5CDD505-2E9C-101B-9397-08002B2CF9AE}" pid="118" name="FSC#ATSTATECFG@1.1001:DepartmentStreet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272.20-00002/00001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FSCFOLIO@1.1001:docpropproject">
    <vt:lpwstr/>
  </property>
  <property fmtid="{D5CDD505-2E9C-101B-9397-08002B2CF9AE}" pid="132" name="CDB@BUND:ResponsibleUCaseBureauShort">
    <vt:lpwstr>SECO</vt:lpwstr>
  </property>
  <property fmtid="{D5CDD505-2E9C-101B-9397-08002B2CF9AE}" pid="133" name="CDB@BUND:ResponsibleLCaseBureauShort">
    <vt:lpwstr>seco</vt:lpwstr>
  </property>
</Properties>
</file>